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История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B1D8E" w:rsidTr="0091648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FD05FB" w:rsidP="00FD0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B1D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E" w:rsidRPr="00BE5A6D" w:rsidRDefault="00FD05FB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Булавина до Пугачева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84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https://infourok.ru/prezentaciya-po-istorii-ot-bulavina-do-pugachyova-915753.html</w:t>
              </w:r>
            </w:hyperlink>
          </w:p>
          <w:p w:rsid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http://clarino2.narod.ru/p18.htm</w:t>
              </w:r>
            </w:hyperlink>
          </w:p>
          <w:p w:rsid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916484" w:rsidP="00FD0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5</w:t>
            </w:r>
            <w:r w:rsidR="00FD05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D8E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FD05FB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D8E">
              <w:rPr>
                <w:rFonts w:ascii="Times New Roman" w:hAnsi="Times New Roman"/>
                <w:sz w:val="24"/>
                <w:szCs w:val="24"/>
              </w:rPr>
              <w:t>, часть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916484" w:rsidRDefault="00BB1D8E" w:rsidP="00916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параграф, конспект</w:t>
            </w:r>
            <w:r w:rsidR="00916484">
              <w:rPr>
                <w:rFonts w:ascii="Times New Roman" w:hAnsi="Times New Roman"/>
                <w:sz w:val="24"/>
                <w:szCs w:val="24"/>
              </w:rPr>
              <w:t xml:space="preserve"> параграфа</w:t>
            </w:r>
            <w:r w:rsidR="00FD05FB">
              <w:rPr>
                <w:rFonts w:ascii="Times New Roman" w:hAnsi="Times New Roman"/>
                <w:sz w:val="24"/>
                <w:szCs w:val="24"/>
              </w:rPr>
              <w:t xml:space="preserve"> ( выписать дату восстания, причины, этапы, состав участники восстания</w:t>
            </w:r>
            <w:proofErr w:type="gramStart"/>
            <w:r w:rsidR="00FD05F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D05FB">
              <w:rPr>
                <w:rFonts w:ascii="Times New Roman" w:hAnsi="Times New Roman"/>
                <w:sz w:val="24"/>
                <w:szCs w:val="24"/>
              </w:rPr>
              <w:t>итоги восстания)</w:t>
            </w:r>
          </w:p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FD05FB" w:rsidP="00916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B1D8E">
              <w:rPr>
                <w:rFonts w:ascii="Times New Roman" w:hAnsi="Times New Roman"/>
                <w:sz w:val="24"/>
                <w:szCs w:val="24"/>
              </w:rPr>
              <w:t>.0</w:t>
            </w:r>
            <w:r w:rsidR="009164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Короткое царствование Павла 1. Начало царствования Александра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84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http://uroki-sovy.ru/index.php/istoriya-rossii-konets-xvii-xix-vek-rekomendatsii-uchitelyu/3281-korotkoe-tsarstvovanie-pavla-i-nachalo-tsarstvovaniya-aleksandra-i</w:t>
              </w:r>
            </w:hyperlink>
          </w:p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https://infourok.ru/prezentaciya-po-istorii-rossii-nachalo-carstvovaniya-aleksandra-2887518.html</w:t>
              </w:r>
            </w:hyperlink>
          </w:p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Параграф  </w:t>
            </w:r>
            <w:r w:rsidR="00916484">
              <w:rPr>
                <w:rFonts w:ascii="Times New Roman" w:hAnsi="Times New Roman"/>
                <w:sz w:val="24"/>
                <w:szCs w:val="24"/>
              </w:rPr>
              <w:t>5</w:t>
            </w:r>
            <w:r w:rsidR="006869D7">
              <w:rPr>
                <w:rFonts w:ascii="Times New Roman" w:hAnsi="Times New Roman"/>
                <w:sz w:val="24"/>
                <w:szCs w:val="24"/>
              </w:rPr>
              <w:t>6-58</w:t>
            </w:r>
            <w:r w:rsidR="00916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869D7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, часть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916484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параграф</w:t>
            </w:r>
            <w:r w:rsidR="006869D7">
              <w:rPr>
                <w:rFonts w:ascii="Times New Roman" w:hAnsi="Times New Roman"/>
                <w:sz w:val="24"/>
                <w:szCs w:val="24"/>
              </w:rPr>
              <w:t>, выписать внутреннюю и внешнюю политику Павла 1и Александра</w:t>
            </w:r>
            <w:proofErr w:type="gramStart"/>
            <w:r w:rsidR="006869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6869D7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9164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P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6869D7">
              <w:rPr>
                <w:rFonts w:ascii="Times New Roman" w:hAnsi="Times New Roman"/>
                <w:sz w:val="24"/>
                <w:szCs w:val="24"/>
              </w:rPr>
              <w:t>Начало правления Николая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869D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https://nsportal.ru/shkola/istoriya/library/2014/10/30/pravlenie-nikolaya-i</w:t>
              </w:r>
            </w:hyperlink>
          </w:p>
          <w:p w:rsid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https://infourok.ru/prezentaciya-po-istorii-rossii-po-teme-vnutrennyaya-politika-nikolaya-klass-2903801.html</w:t>
              </w:r>
            </w:hyperlink>
          </w:p>
          <w:p w:rsidR="006869D7" w:rsidRP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D7" w:rsidRP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61 стр.170, часть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параграф, выписать внутреннюю и внешнюю политику Николаям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232"/>
        <w:gridCol w:w="4961"/>
        <w:gridCol w:w="1559"/>
        <w:gridCol w:w="3686"/>
        <w:gridCol w:w="1276"/>
      </w:tblGrid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B1D8E" w:rsidRPr="000D76C7" w:rsidTr="00C4390E">
        <w:trPr>
          <w:trHeight w:val="105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0D76C7" w:rsidRDefault="000D76C7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DB72C5" w:rsidRPr="000D76C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0D76C7" w:rsidRDefault="000D76C7" w:rsidP="000D76C7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Внешняя политика СССР</w:t>
            </w:r>
            <w:r>
              <w:rPr>
                <w:rFonts w:ascii="Times New Roman" w:hAnsi="Times New Roman"/>
                <w:sz w:val="24"/>
                <w:szCs w:val="24"/>
              </w:rPr>
              <w:t>. Завершение «холодной войны 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5" w:rsidRDefault="000D76C7" w:rsidP="00DB72C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https://infourok.ru/konspekt-uroka-istorii-na-temu-vneshnyaya-politika-sssr-i-zavershenie-holodnoy-voyni-3719042.html</w:t>
              </w:r>
            </w:hyperlink>
          </w:p>
          <w:p w:rsidR="0068199E" w:rsidRDefault="0068199E" w:rsidP="0068199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https://nsportal.ru/shkola/istoriya/library/2017/08/11/konspekt-uroka-po-istorii-rossii-dlya-11-klassa-po-teme</w:t>
              </w:r>
            </w:hyperlink>
          </w:p>
          <w:p w:rsidR="0068199E" w:rsidRDefault="0068199E" w:rsidP="0068199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https://multiurok.ru/files/prezentatsiia-vneshniaia-politika-sssr-zavershenie.html</w:t>
              </w:r>
            </w:hyperlink>
          </w:p>
          <w:p w:rsidR="0068199E" w:rsidRPr="000D76C7" w:rsidRDefault="0068199E" w:rsidP="0068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0D76C7" w:rsidRDefault="00BB1D8E" w:rsidP="000D76C7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Параграф   3</w:t>
            </w:r>
            <w:r w:rsidR="000D76C7" w:rsidRPr="000D76C7">
              <w:rPr>
                <w:rFonts w:ascii="Times New Roman" w:hAnsi="Times New Roman"/>
                <w:sz w:val="24"/>
                <w:szCs w:val="24"/>
              </w:rPr>
              <w:t>9</w:t>
            </w:r>
            <w:r w:rsidRPr="000D76C7">
              <w:rPr>
                <w:rFonts w:ascii="Times New Roman" w:hAnsi="Times New Roman"/>
                <w:sz w:val="24"/>
                <w:szCs w:val="24"/>
              </w:rPr>
              <w:t xml:space="preserve"> стр.</w:t>
            </w:r>
            <w:r w:rsidR="00DB72C5" w:rsidRPr="000D76C7">
              <w:rPr>
                <w:rFonts w:ascii="Times New Roman" w:hAnsi="Times New Roman"/>
                <w:sz w:val="24"/>
                <w:szCs w:val="24"/>
              </w:rPr>
              <w:t>30</w:t>
            </w:r>
            <w:r w:rsidR="000D76C7" w:rsidRPr="000D76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0D76C7" w:rsidRDefault="00DB72C5" w:rsidP="0068199E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D76C7">
              <w:rPr>
                <w:lang w:eastAsia="en-US"/>
              </w:rPr>
              <w:t>Читать параграф,</w:t>
            </w:r>
            <w:r w:rsidR="000D76C7">
              <w:rPr>
                <w:lang w:eastAsia="en-US"/>
              </w:rPr>
              <w:t xml:space="preserve"> </w:t>
            </w:r>
            <w:r w:rsidR="0068199E">
              <w:rPr>
                <w:lang w:eastAsia="en-US"/>
              </w:rPr>
              <w:t xml:space="preserve">конспект параграфа </w:t>
            </w:r>
            <w:proofErr w:type="gramStart"/>
            <w:r w:rsidR="0068199E">
              <w:rPr>
                <w:lang w:eastAsia="en-US"/>
              </w:rPr>
              <w:t xml:space="preserve">( </w:t>
            </w:r>
            <w:proofErr w:type="gramEnd"/>
            <w:r w:rsidR="0068199E">
              <w:rPr>
                <w:lang w:eastAsia="en-US"/>
              </w:rPr>
              <w:t xml:space="preserve">выписать и </w:t>
            </w:r>
            <w:r w:rsidR="0068199E">
              <w:t>объяснить значение понятий и выражений: военно-стратегический паритет, ОСВ- 1, ОСВ-2, ПРО, ОБСЕ, ОСНВ- 1.)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0D76C7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DB72C5" w:rsidRPr="000D76C7" w:rsidTr="00DB72C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C5" w:rsidRPr="000D76C7" w:rsidRDefault="000D76C7" w:rsidP="00DB72C5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20.</w:t>
            </w:r>
            <w:r w:rsidR="00DB72C5" w:rsidRPr="000D76C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5" w:rsidRPr="000D76C7" w:rsidRDefault="000D76C7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Начало кардинальных перемен в стране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5" w:rsidRDefault="0068199E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https://infourok.ru/prezentaciya-po-istorii-na-temu-na-novom-perelome-istorii-rossiya-v-e-godi-hh-nachale-hhi-v-klass-2092334.html</w:t>
              </w:r>
            </w:hyperlink>
          </w:p>
          <w:p w:rsidR="0068199E" w:rsidRDefault="0068199E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https://nsportal.ru/shkola/istoriya/library/2015/01/11/kardinalnye-izmeneniya-v-ekonomike-industrializatsiya-i</w:t>
              </w:r>
            </w:hyperlink>
          </w:p>
          <w:p w:rsidR="0068199E" w:rsidRPr="000D76C7" w:rsidRDefault="0068199E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5" w:rsidRPr="000D76C7" w:rsidRDefault="00DB72C5" w:rsidP="000D76C7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 xml:space="preserve">Параграф   </w:t>
            </w:r>
            <w:r w:rsidR="000D76C7" w:rsidRPr="000D76C7">
              <w:rPr>
                <w:rFonts w:ascii="Times New Roman" w:hAnsi="Times New Roman"/>
                <w:sz w:val="24"/>
                <w:szCs w:val="24"/>
              </w:rPr>
              <w:t>40</w:t>
            </w:r>
            <w:r w:rsidRPr="000D76C7">
              <w:rPr>
                <w:rFonts w:ascii="Times New Roman" w:hAnsi="Times New Roman"/>
                <w:sz w:val="24"/>
                <w:szCs w:val="24"/>
              </w:rPr>
              <w:t xml:space="preserve"> стр.3</w:t>
            </w:r>
            <w:r w:rsidR="000D76C7" w:rsidRPr="000D76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5" w:rsidRPr="0068199E" w:rsidRDefault="0068199E" w:rsidP="0068199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199E">
              <w:rPr>
                <w:rFonts w:ascii="Times New Roman" w:hAnsi="Times New Roman"/>
                <w:sz w:val="24"/>
                <w:szCs w:val="24"/>
              </w:rPr>
              <w:t xml:space="preserve">Читать параграф, конспект параграфа </w:t>
            </w:r>
            <w:proofErr w:type="gramStart"/>
            <w:r w:rsidRPr="0068199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8199E">
              <w:rPr>
                <w:rFonts w:ascii="Times New Roman" w:hAnsi="Times New Roman"/>
                <w:sz w:val="24"/>
                <w:szCs w:val="24"/>
              </w:rPr>
              <w:t>выписать и объяснить значение понятий и выражений:</w:t>
            </w:r>
            <w:r w:rsidRPr="006819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199E">
              <w:rPr>
                <w:rFonts w:ascii="Times New Roman" w:hAnsi="Times New Roman"/>
                <w:sz w:val="24"/>
                <w:szCs w:val="24"/>
              </w:rPr>
              <w:t>Объясните значение понятий и выражений: адресная система социальной помощи</w:t>
            </w:r>
            <w:proofErr w:type="gramStart"/>
            <w:r w:rsidRPr="0068199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8199E">
              <w:rPr>
                <w:rFonts w:ascii="Times New Roman" w:hAnsi="Times New Roman"/>
                <w:sz w:val="24"/>
                <w:szCs w:val="24"/>
              </w:rPr>
              <w:t xml:space="preserve"> рынок капиталов, чековые 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68199E">
              <w:rPr>
                <w:rFonts w:ascii="Times New Roman" w:hAnsi="Times New Roman"/>
                <w:sz w:val="24"/>
                <w:szCs w:val="24"/>
              </w:rPr>
              <w:t>вестиционные фонды, акционирование, п резидентская республика, парламентская республика, Федеральное собрание, Договор об общественном согласии, Федеративный дого</w:t>
            </w:r>
            <w:r>
              <w:rPr>
                <w:rFonts w:ascii="Times New Roman" w:hAnsi="Times New Roman"/>
                <w:sz w:val="24"/>
                <w:szCs w:val="24"/>
              </w:rPr>
              <w:t>вор, договоры о разгран</w:t>
            </w:r>
            <w:r w:rsidRPr="0068199E">
              <w:rPr>
                <w:rFonts w:ascii="Times New Roman" w:hAnsi="Times New Roman"/>
                <w:sz w:val="24"/>
                <w:szCs w:val="24"/>
              </w:rPr>
              <w:t>ичении п полномочий, сепарат</w:t>
            </w:r>
            <w:r>
              <w:rPr>
                <w:rFonts w:ascii="Times New Roman" w:hAnsi="Times New Roman"/>
                <w:sz w:val="24"/>
                <w:szCs w:val="24"/>
              </w:rPr>
              <w:t>изм , Хасавюртовские соглашения</w:t>
            </w:r>
            <w:r w:rsidRPr="0068199E">
              <w:rPr>
                <w:rFonts w:ascii="Times New Roman" w:hAnsi="Times New Roman"/>
                <w:sz w:val="24"/>
                <w:szCs w:val="24"/>
              </w:rPr>
              <w:t>..)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C5" w:rsidRPr="000D76C7" w:rsidRDefault="00DB72C5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A1E1A" w:rsidRPr="000D76C7" w:rsidTr="00DB72C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DB72C5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Российское общество в годы реформ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https://infourok.ru/prezentaciya-rossiyskoe-obschestvo-v-nachale-ih-godov-klass-2984496.html</w:t>
              </w:r>
            </w:hyperlink>
          </w:p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https://nsportal.ru/shkola/istoriya/library/2016/04/06/rossiya-na-puti-k-rynku</w:t>
              </w:r>
            </w:hyperlink>
          </w:p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0D76C7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lastRenderedPageBreak/>
              <w:t>Параграф   41 стр.329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68199E" w:rsidRDefault="00AA1E1A" w:rsidP="0068199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8199E">
              <w:rPr>
                <w:rFonts w:ascii="Times New Roman" w:hAnsi="Times New Roman"/>
                <w:sz w:val="24"/>
                <w:szCs w:val="24"/>
              </w:rPr>
              <w:t xml:space="preserve">Читать параграф, ответить на вопросы. 1. Какие новые слои населения появились в российском обществе в 90-е гг. ХХ в.? 2. Как изменилось </w:t>
            </w:r>
            <w:r w:rsidRPr="0068199E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религии и церкви в Российской Федерации?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AA1E1A" w:rsidRPr="000D76C7" w:rsidTr="00DB72C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DB72C5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 xml:space="preserve">Ситуация  в стране в конце </w:t>
            </w:r>
            <w:r w:rsidRPr="000D76C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D76C7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https://infourok.ru/prezentaciya-po-istorii-rossii-na-temu-situaciya-v-strane-v-konce-veka-klass-ne-narushayte-avtorskie-prava-pri-kopirovanii-986633.html</w:t>
              </w:r>
            </w:hyperlink>
          </w:p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https://videouroki.net/razrabotki/urok-po-istorii-rossii-rossiia-v-kontsie-20-nachalie-21-vieka.html</w:t>
              </w:r>
            </w:hyperlink>
          </w:p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0D76C7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Параграф   42 стр.338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AA1E1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A1E1A">
              <w:rPr>
                <w:rFonts w:ascii="Times New Roman" w:hAnsi="Times New Roman"/>
                <w:sz w:val="24"/>
                <w:szCs w:val="24"/>
              </w:rPr>
              <w:t>Читать параграф, ответить на вопросы: 1. Когда начались боевые действия против чеченских боевиков? 2. Какие партии, существующие в Российской Ф</w:t>
            </w:r>
            <w:r>
              <w:rPr>
                <w:rFonts w:ascii="Times New Roman" w:hAnsi="Times New Roman"/>
                <w:sz w:val="24"/>
                <w:szCs w:val="24"/>
              </w:rPr>
              <w:t>едерации, вы знаете? 3. Когда П</w:t>
            </w:r>
            <w:r w:rsidRPr="00AA1E1A">
              <w:rPr>
                <w:rFonts w:ascii="Times New Roman" w:hAnsi="Times New Roman"/>
                <w:sz w:val="24"/>
                <w:szCs w:val="24"/>
              </w:rPr>
              <w:t>резидентом Российской Федерации и стал В. В. Путин? Объясните значение понятий и выражений: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E1A">
              <w:rPr>
                <w:rFonts w:ascii="Times New Roman" w:hAnsi="Times New Roman"/>
                <w:sz w:val="24"/>
                <w:szCs w:val="24"/>
              </w:rPr>
              <w:t>девальвация, импичмент, антитеррористическая операция, наукоёмкие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A1E1A" w:rsidRPr="000D76C7" w:rsidTr="00DB72C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DB72C5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 xml:space="preserve">Россия  в </w:t>
            </w:r>
            <w:r w:rsidRPr="000D76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 w:rsidRPr="000D76C7">
              <w:rPr>
                <w:rFonts w:ascii="Times New Roman" w:hAnsi="Times New Roman"/>
                <w:sz w:val="24"/>
                <w:szCs w:val="24"/>
              </w:rPr>
              <w:t>веке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https://infourok.ru/prezentaciya-po-istorii-rossiya-v-nachale-veka-427490.html</w:t>
              </w:r>
            </w:hyperlink>
          </w:p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https://nsportal.ru/shkola/istoriya/library/2013/03/12/metodicheskaya-razrabotka-uroka-po-istorii-rossii-po-teme-rossiya</w:t>
              </w:r>
            </w:hyperlink>
          </w:p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0D76C7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Параграф   43 стр.320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письменно стр.353 , вопросы1-5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A1E1A" w:rsidRPr="000D76C7" w:rsidTr="00AA1E1A">
        <w:trPr>
          <w:trHeight w:val="39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DB72C5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3.0.6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Внешняя политика России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https://interneturok.ru/lesson/istoriya-rossii/11-klass/novyy-kurs-rossii-2000-2008-gg/vneshnyaya-politika-novogo-rukovodstva</w:t>
              </w:r>
            </w:hyperlink>
          </w:p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0D76C7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Параграф   44 стр.353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параграфа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BB1D8E" w:rsidRPr="000D76C7" w:rsidRDefault="00BB1D8E" w:rsidP="00BB1D8E">
      <w:pPr>
        <w:rPr>
          <w:rFonts w:ascii="Times New Roman" w:hAnsi="Times New Roman"/>
          <w:b/>
          <w:sz w:val="24"/>
          <w:szCs w:val="24"/>
        </w:rPr>
      </w:pPr>
    </w:p>
    <w:p w:rsidR="006869D7" w:rsidRDefault="006869D7" w:rsidP="00BB1D8E">
      <w:pPr>
        <w:rPr>
          <w:rFonts w:ascii="Times New Roman" w:hAnsi="Times New Roman"/>
          <w:b/>
          <w:sz w:val="24"/>
          <w:szCs w:val="24"/>
        </w:rPr>
      </w:pPr>
    </w:p>
    <w:p w:rsidR="006869D7" w:rsidRDefault="006869D7" w:rsidP="00BB1D8E">
      <w:pPr>
        <w:rPr>
          <w:rFonts w:ascii="Times New Roman" w:hAnsi="Times New Roman"/>
          <w:b/>
          <w:sz w:val="24"/>
          <w:szCs w:val="24"/>
        </w:rPr>
      </w:pPr>
    </w:p>
    <w:p w:rsidR="006869D7" w:rsidRDefault="006869D7" w:rsidP="00BB1D8E">
      <w:pPr>
        <w:rPr>
          <w:rFonts w:ascii="Times New Roman" w:hAnsi="Times New Roman"/>
          <w:b/>
          <w:sz w:val="24"/>
          <w:szCs w:val="24"/>
        </w:rPr>
      </w:pPr>
    </w:p>
    <w:p w:rsidR="006869D7" w:rsidRDefault="006869D7" w:rsidP="00BB1D8E">
      <w:pPr>
        <w:rPr>
          <w:rFonts w:ascii="Times New Roman" w:hAnsi="Times New Roman"/>
          <w:b/>
          <w:sz w:val="24"/>
          <w:szCs w:val="24"/>
        </w:rPr>
      </w:pPr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Обществознание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2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9«а», 9«б»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B1D8E" w:rsidTr="006869D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69D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869D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</w:t>
            </w:r>
          </w:p>
          <w:p w:rsidR="00BB1D8E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отношений в сфере образования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 w:rsidP="00DB72C5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https://resh.edu.ru/subject/lesson/3492/conspect/222246</w:t>
              </w:r>
            </w:hyperlink>
          </w:p>
          <w:p w:rsidR="00DB72C5" w:rsidRDefault="00C4390E" w:rsidP="00DB72C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27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https://infourok.ru/prezentaciya-po-obschestvoznaniyu-pravovoe-regulirovanie-v-sfere-obrazovaniya-kl-1853347.html</w:t>
              </w:r>
            </w:hyperlink>
          </w:p>
          <w:p w:rsidR="00C4390E" w:rsidRPr="00DB72C5" w:rsidRDefault="00C4390E" w:rsidP="00DB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E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23стр. 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E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«В классе и дома» стр. 206-207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</w:t>
            </w:r>
          </w:p>
        </w:tc>
      </w:tr>
      <w:tr w:rsidR="006869D7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</w:t>
            </w:r>
          </w:p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отношений в сфере образования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C4390E" w:rsidP="00DB72C5">
            <w:hyperlink r:id="rId28" w:history="1">
              <w:r w:rsidRPr="00E842D6">
                <w:rPr>
                  <w:rStyle w:val="a3"/>
                </w:rPr>
                <w:t>https://resh.edu.ru/subject/lesson/3492/conspect/222246/</w:t>
              </w:r>
            </w:hyperlink>
          </w:p>
          <w:p w:rsidR="00C4390E" w:rsidRDefault="00C4390E" w:rsidP="00DB72C5">
            <w:hyperlink r:id="rId29" w:history="1">
              <w:r w:rsidRPr="00E842D6">
                <w:rPr>
                  <w:rStyle w:val="a3"/>
                </w:rPr>
                <w:t>https://infourok.ru/prezentaciya-po-obschestvoznaniyu-pravovoe-regulirovanie-v-sfere-obrazovaniya-kl-1853347.html</w:t>
              </w:r>
            </w:hyperlink>
          </w:p>
          <w:p w:rsidR="00C4390E" w:rsidRDefault="00C4390E" w:rsidP="00DB72C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23стр. 200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на одну из тем на стр.207 раздел «Говорят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мудрые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6869D7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686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DB72C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6869D7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повторение к главе стр. 213 (любые 8 вопросов)</w:t>
            </w:r>
          </w:p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Проект-презентация  на тему</w:t>
            </w:r>
            <w:r>
              <w:rPr>
                <w:rFonts w:ascii="Verdana" w:hAnsi="Verdana"/>
                <w:color w:val="666666"/>
              </w:rPr>
              <w:t xml:space="preserve"> «</w:t>
            </w:r>
            <w:r w:rsidRPr="00C4390E">
              <w:rPr>
                <w:rFonts w:ascii="Times New Roman" w:hAnsi="Times New Roman"/>
                <w:sz w:val="24"/>
                <w:szCs w:val="24"/>
              </w:rPr>
              <w:t>Права ребенка. Почему необходимо защищать детство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менее  7 слайдов)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7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494B78" w:rsidRDefault="00494B78" w:rsidP="00BB1D8E">
      <w:pP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494B78" w:rsidRDefault="00494B78" w:rsidP="00BB1D8E">
      <w:pP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C4390E" w:rsidRDefault="00C4390E" w:rsidP="00BB1D8E">
      <w:pP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C4390E" w:rsidRDefault="00C4390E" w:rsidP="00BB1D8E">
      <w:pP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lastRenderedPageBreak/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374"/>
        <w:gridCol w:w="4819"/>
        <w:gridCol w:w="1559"/>
        <w:gridCol w:w="3686"/>
        <w:gridCol w:w="1276"/>
      </w:tblGrid>
      <w:tr w:rsidR="00BB1D8E" w:rsidTr="00AA1E1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AA1E1A" w:rsidTr="00AA1E1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AA1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Процессуальное  право: Административная юрисдикция, конституционное судопроизводство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6272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https://nsportal.ru/shkola/obshchestvoznanie/library/2014/06/17/prezentatsiya-protsessualnoe-pravo-administrativnyy</w:t>
              </w:r>
            </w:hyperlink>
          </w:p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https://resh.edu.ru/subject/lesson/6136/conspect/227602/</w:t>
              </w:r>
            </w:hyperlink>
          </w:p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A" w:rsidRDefault="00AA1E1A" w:rsidP="00AA1E1A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 27 стр.310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A" w:rsidRDefault="00AA1E1A" w:rsidP="00627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параграфа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A1E1A" w:rsidTr="00AA1E1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Процессуальное  право: Административная юрисдикция, конституционное судопроизводство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6272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E1A" w:rsidRDefault="00AA1E1A" w:rsidP="00AA1E1A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https://nsportal.ru/shkola/obshchestvoznanie/library/2014/06/17/prezentatsiya-protsessualnoe-pravo-administrativnyy</w:t>
              </w:r>
            </w:hyperlink>
          </w:p>
          <w:p w:rsidR="00AA1E1A" w:rsidRDefault="00AA1E1A" w:rsidP="00AA1E1A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https://resh.edu.ru/subject/lesson/6136/conspect/227602/</w:t>
              </w:r>
            </w:hyperlink>
          </w:p>
          <w:p w:rsidR="00AA1E1A" w:rsidRDefault="00AA1E1A" w:rsidP="006272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A" w:rsidRDefault="00AA1E1A" w:rsidP="00AA1E1A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 27стр 310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A" w:rsidRDefault="00AA1E1A" w:rsidP="00AA1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вопросы для самопроверки и задания стр.319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A1E1A" w:rsidTr="00AA1E1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Процессуальное  право: Административная юрисдикция, конституционное судопроизводство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AA1E1A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https://nsportal.ru/shkola/obshchestvoznanie/library/2014/06/17/prezentatsiya-protsessualnoe-pravo-administrativnyy</w:t>
              </w:r>
            </w:hyperlink>
          </w:p>
          <w:p w:rsidR="00AA1E1A" w:rsidRDefault="00AA1E1A" w:rsidP="00AA1E1A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https://resh.edu.ru/subject/lesson/6136/conspect/227602/</w:t>
              </w:r>
            </w:hyperlink>
          </w:p>
          <w:p w:rsidR="00AA1E1A" w:rsidRDefault="00AA1E1A" w:rsidP="0062729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 27стр 310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AA1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 «Мы должны быть рабами закона, чтобы стать свободными» Цицерон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FD05FB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A1E1A" w:rsidTr="00AA1E1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FD05FB" w:rsidRDefault="00FD05FB" w:rsidP="0062729A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FD05F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https://resh.edu.ru/subject/lesson/3503/conspect/73674/</w:t>
              </w:r>
            </w:hyperlink>
          </w:p>
          <w:p w:rsidR="00FD05FB" w:rsidRPr="00FD05FB" w:rsidRDefault="00FD05FB" w:rsidP="0062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AA1E1A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 28 стр. 320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627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параграфа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FD05FB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AA1E1A" w:rsidTr="00AA1E1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0D76C7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защита прав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Pr="00FD05FB" w:rsidRDefault="00FD05FB" w:rsidP="0062729A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FD05F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https://resh.edu.ru/subject/lesson/3503/conspect/73674/</w:t>
              </w:r>
            </w:hyperlink>
          </w:p>
          <w:p w:rsidR="00FD05FB" w:rsidRPr="00FD05FB" w:rsidRDefault="00FD05FB" w:rsidP="0062729A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FD05F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https://infourok.ru/prezentaciya-mezhdunarodnaya-zashita-prav-cheloveka-4273745.html</w:t>
              </w:r>
            </w:hyperlink>
          </w:p>
          <w:p w:rsidR="00FD05FB" w:rsidRPr="00FD05FB" w:rsidRDefault="00FD05FB" w:rsidP="0062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AA1E1A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Параграф   28стр. 320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AA1E1A" w:rsidP="00627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вопросы дл</w:t>
            </w:r>
            <w:r w:rsidR="00FD05FB">
              <w:rPr>
                <w:rFonts w:ascii="Times New Roman" w:hAnsi="Times New Roman"/>
                <w:sz w:val="24"/>
                <w:szCs w:val="24"/>
              </w:rPr>
              <w:t>я самопроверки и задания стр.329-</w:t>
            </w:r>
            <w:r w:rsidR="00FD05FB">
              <w:rPr>
                <w:rFonts w:ascii="Times New Roman" w:hAnsi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1A" w:rsidRDefault="00FD05FB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</w:p>
        </w:tc>
      </w:tr>
      <w:tr w:rsidR="00FD05FB" w:rsidTr="00AA1E1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Pr="000D76C7" w:rsidRDefault="00FD05FB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D76C7">
              <w:rPr>
                <w:rFonts w:ascii="Times New Roman" w:hAnsi="Times New Roman"/>
                <w:sz w:val="24"/>
                <w:szCs w:val="24"/>
              </w:rPr>
              <w:lastRenderedPageBreak/>
              <w:t>3.0.6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Pr="00FD05FB" w:rsidRDefault="00FD05FB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FD05FB">
              <w:rPr>
                <w:rFonts w:ascii="Times New Roman" w:hAnsi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Pr="00FD05FB" w:rsidRDefault="00FD05FB" w:rsidP="0062729A">
            <w:pPr>
              <w:rPr>
                <w:sz w:val="24"/>
                <w:szCs w:val="24"/>
              </w:rPr>
            </w:pPr>
            <w:hyperlink r:id="rId39" w:history="1">
              <w:r w:rsidRPr="00FD05FB">
                <w:rPr>
                  <w:rStyle w:val="a3"/>
                  <w:sz w:val="24"/>
                  <w:szCs w:val="24"/>
                </w:rPr>
                <w:t>h</w:t>
              </w:r>
              <w:r w:rsidRPr="00FD05FB">
                <w:rPr>
                  <w:rStyle w:val="a3"/>
                  <w:rFonts w:ascii="Times New Roman" w:hAnsi="Times New Roman"/>
                  <w:sz w:val="24"/>
                  <w:szCs w:val="24"/>
                </w:rPr>
                <w:t>ttps://nsportal.ru/shkola/obshchestvoznanie/library/2020/04/14/vzglyad-v-budushchee-11-klass-obshchestvoznanie</w:t>
              </w:r>
            </w:hyperlink>
          </w:p>
          <w:p w:rsidR="00FD05FB" w:rsidRPr="00FD05FB" w:rsidRDefault="00FD05FB" w:rsidP="0062729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 w:rsidP="00FD05FB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  29 стр. 333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 w:rsidP="00FD0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вопросы для самопроверки и задания стр.343-344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FB" w:rsidRDefault="00FD05FB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494B78" w:rsidRDefault="00494B78" w:rsidP="00BB1D8E">
      <w:pPr>
        <w:rPr>
          <w:rFonts w:ascii="Times New Roman" w:hAnsi="Times New Roman"/>
          <w:b/>
          <w:sz w:val="24"/>
          <w:szCs w:val="24"/>
        </w:rPr>
      </w:pPr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МХК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40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BB1D8E" w:rsidTr="00C4390E">
        <w:trPr>
          <w:trHeight w:val="140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B1D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Северного Возрождения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4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http://natalya-telezhinskaya.ru/2019/04/10/искусство-северного-возрождения/</w:t>
              </w:r>
            </w:hyperlink>
          </w:p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https://infourok.ru/prezentaciya-po-mhk-na-temu-severnoe-vozrozhdenie-klass-2960897.html</w:t>
              </w:r>
            </w:hyperlink>
          </w:p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  <w:r w:rsidR="00C4390E">
              <w:rPr>
                <w:rFonts w:ascii="Times New Roman" w:hAnsi="Times New Roman"/>
                <w:sz w:val="24"/>
                <w:szCs w:val="24"/>
              </w:rPr>
              <w:t>8</w:t>
            </w:r>
            <w:r w:rsidR="00952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90E">
              <w:rPr>
                <w:rFonts w:ascii="Times New Roman" w:hAnsi="Times New Roman"/>
                <w:sz w:val="24"/>
                <w:szCs w:val="24"/>
              </w:rPr>
              <w:t>стр. 326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CA1A19" w:rsidRDefault="00C4390E" w:rsidP="00C4390E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 «Шедевры искусство Северного Возрождения»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B1D8E">
              <w:rPr>
                <w:rFonts w:ascii="Times New Roman" w:hAnsi="Times New Roman"/>
                <w:sz w:val="24"/>
                <w:szCs w:val="24"/>
              </w:rPr>
              <w:t>ото</w:t>
            </w:r>
          </w:p>
        </w:tc>
      </w:tr>
      <w:tr w:rsidR="00C4390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театр Северного Возрождения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 w:rsidP="0095274E">
            <w:hyperlink r:id="rId43" w:history="1">
              <w:r w:rsidRPr="00E842D6">
                <w:rPr>
                  <w:rStyle w:val="a3"/>
                </w:rPr>
                <w:t>ht</w:t>
              </w:r>
              <w:r w:rsidRPr="00C4390E">
                <w:rPr>
                  <w:rStyle w:val="a3"/>
                  <w:rFonts w:ascii="Times New Roman" w:hAnsi="Times New Roman"/>
                  <w:sz w:val="24"/>
                  <w:szCs w:val="24"/>
                </w:rPr>
                <w:t>tps://infourok.ru/prezentaciya-po-mhk-na-temu-muzika-i-teatr-epohi-vozrozhdeniya-1842982.htm</w:t>
              </w:r>
              <w:r w:rsidRPr="00E842D6">
                <w:rPr>
                  <w:rStyle w:val="a3"/>
                </w:rPr>
                <w:t>l</w:t>
              </w:r>
            </w:hyperlink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29 стр. 326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Pr="0095274E" w:rsidRDefault="00C4390E" w:rsidP="0095274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Доклад на тему «Творчество композиторов эпохи возрождения»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C4390E" w:rsidRDefault="00C4390E" w:rsidP="00BB1D8E">
      <w:pP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C4390E" w:rsidRDefault="00C4390E" w:rsidP="00BB1D8E">
      <w:pP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C4390E" w:rsidRDefault="00C4390E" w:rsidP="00BB1D8E">
      <w:pP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lastRenderedPageBreak/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1959"/>
        <w:gridCol w:w="5234"/>
        <w:gridCol w:w="1559"/>
        <w:gridCol w:w="3686"/>
        <w:gridCol w:w="1276"/>
      </w:tblGrid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95274E" w:rsidP="000B2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22FA">
              <w:rPr>
                <w:rFonts w:ascii="Times New Roman" w:hAnsi="Times New Roman"/>
                <w:sz w:val="24"/>
                <w:szCs w:val="24"/>
              </w:rPr>
              <w:t>1</w:t>
            </w:r>
            <w:r w:rsidR="00BB1D8E">
              <w:rPr>
                <w:rFonts w:ascii="Times New Roman" w:hAnsi="Times New Roman"/>
                <w:sz w:val="24"/>
                <w:szCs w:val="24"/>
              </w:rPr>
              <w:t>.0</w:t>
            </w:r>
            <w:r w:rsidR="000B2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0B22F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изобразительное искусство 20 века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9A" w:rsidRDefault="000B22FA" w:rsidP="000B22FA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https://studme.org/1258051013595/kulturologiya/russkoe_izobrazitelnoe_iskusstvo_veka</w:t>
              </w:r>
            </w:hyperlink>
          </w:p>
          <w:p w:rsidR="000B22FA" w:rsidRDefault="000B22FA" w:rsidP="000B22FA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https://infourok.ru/russkoe-izobrazitelnoe-iskusstvo-veka-2554762.html</w:t>
              </w:r>
            </w:hyperlink>
          </w:p>
          <w:p w:rsidR="000B22FA" w:rsidRDefault="000B22FA" w:rsidP="000B22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0B2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  <w:r w:rsidR="000B22F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0B22F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0B22FA" w:rsidP="00627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 «</w:t>
            </w:r>
            <w:r>
              <w:rPr>
                <w:rFonts w:ascii="Times New Roman" w:hAnsi="Times New Roman"/>
                <w:sz w:val="24"/>
                <w:szCs w:val="24"/>
              </w:rPr>
              <w:t>Русское изобразительное искусство 20 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0B22FA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Default="000B22FA" w:rsidP="000B2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Default="000B22F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20 века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Default="000B22FA" w:rsidP="0062729A">
            <w:hyperlink r:id="rId46" w:history="1">
              <w:r w:rsidRPr="00E842D6">
                <w:rPr>
                  <w:rStyle w:val="a3"/>
                </w:rPr>
                <w:t>ht</w:t>
              </w:r>
              <w:r w:rsidRPr="000B22FA">
                <w:rPr>
                  <w:rStyle w:val="a3"/>
                  <w:rFonts w:ascii="Times New Roman" w:hAnsi="Times New Roman"/>
                  <w:sz w:val="24"/>
                  <w:szCs w:val="24"/>
                </w:rPr>
                <w:t>tps://nsportal.ru/ap/library/nauchno-tekhnicheskoe-tvorchestvo/2012/10/21/prezentatsiya-istoriya-arkhitektury-xx-veka</w:t>
              </w:r>
            </w:hyperlink>
          </w:p>
          <w:p w:rsidR="000B22FA" w:rsidRPr="000B22FA" w:rsidRDefault="000B22FA" w:rsidP="0062729A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0B22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https://infourok.ru/prezentaciya-po-istorii-na-temu-arhitektura-veka-3831011.html</w:t>
              </w:r>
            </w:hyperlink>
          </w:p>
          <w:p w:rsidR="000B22FA" w:rsidRDefault="000B22FA" w:rsidP="0062729A"/>
          <w:p w:rsidR="000B22FA" w:rsidRDefault="000B22FA" w:rsidP="0062729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Default="000B22FA" w:rsidP="000B22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  <w:r>
              <w:rPr>
                <w:rFonts w:ascii="Times New Roman" w:hAnsi="Times New Roman"/>
                <w:sz w:val="24"/>
                <w:szCs w:val="24"/>
              </w:rPr>
              <w:t>5 стр.309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Default="000B22FA" w:rsidP="00627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 «</w:t>
            </w:r>
            <w:r>
              <w:rPr>
                <w:rFonts w:ascii="Times New Roman" w:hAnsi="Times New Roman"/>
                <w:sz w:val="24"/>
                <w:szCs w:val="24"/>
              </w:rPr>
              <w:t>Архитектура 20 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Default="000B22FA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  <w:tr w:rsidR="000B22FA" w:rsidRPr="000B22FA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Pr="000B22FA" w:rsidRDefault="000B22FA" w:rsidP="000B22FA">
            <w:pPr>
              <w:rPr>
                <w:rFonts w:ascii="Times New Roman" w:hAnsi="Times New Roman"/>
                <w:sz w:val="24"/>
                <w:szCs w:val="24"/>
              </w:rPr>
            </w:pPr>
            <w:r w:rsidRPr="000B22FA"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Pr="000B22FA" w:rsidRDefault="000B22FA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0B22FA">
              <w:rPr>
                <w:rFonts w:ascii="Times New Roman" w:hAnsi="Times New Roman"/>
                <w:sz w:val="24"/>
                <w:szCs w:val="24"/>
              </w:rPr>
              <w:t>Шедевры мирового кинематографа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Pr="000B22FA" w:rsidRDefault="000B22FA" w:rsidP="0062729A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0B22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https://infourok.ru/prezentaciya-po-mhk-na-temu-shedevri-mirovogo-kinematografa-klass-1076386.html</w:t>
              </w:r>
            </w:hyperlink>
          </w:p>
          <w:p w:rsidR="000B22FA" w:rsidRDefault="000B22FA" w:rsidP="0062729A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https://nsportal.ru/shkola/mirovaya-khudozhestvennaya-kultura/library/2019/09/13/stanovlenie-i-rastsvet-zarubezhnogo</w:t>
              </w:r>
            </w:hyperlink>
          </w:p>
          <w:p w:rsidR="000B22FA" w:rsidRPr="000B22FA" w:rsidRDefault="000B22FA" w:rsidP="00627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Pr="000B22FA" w:rsidRDefault="000B22FA" w:rsidP="002D430C">
            <w:pPr>
              <w:rPr>
                <w:rFonts w:ascii="Times New Roman" w:hAnsi="Times New Roman"/>
                <w:sz w:val="24"/>
                <w:szCs w:val="24"/>
              </w:rPr>
            </w:pPr>
            <w:r w:rsidRPr="000B22FA">
              <w:rPr>
                <w:rFonts w:ascii="Times New Roman" w:hAnsi="Times New Roman"/>
                <w:sz w:val="24"/>
                <w:szCs w:val="24"/>
              </w:rPr>
              <w:t>Глава 2</w:t>
            </w:r>
            <w:r w:rsidRPr="000B22F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0B22FA">
              <w:rPr>
                <w:rFonts w:ascii="Times New Roman" w:hAnsi="Times New Roman"/>
                <w:sz w:val="24"/>
                <w:szCs w:val="24"/>
              </w:rPr>
              <w:t>стр.3</w:t>
            </w:r>
            <w:r w:rsidR="002D43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Pr="000B22FA" w:rsidRDefault="000B22FA" w:rsidP="00627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на тему «Творчество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С.М.Эйзе</w:t>
            </w:r>
            <w:r w:rsidR="002D430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штейна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FA" w:rsidRPr="000B22FA" w:rsidRDefault="000B22FA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30C" w:rsidRDefault="002D430C" w:rsidP="00BB1D8E">
      <w:pPr>
        <w:rPr>
          <w:rFonts w:ascii="Times New Roman" w:hAnsi="Times New Roman"/>
          <w:b/>
          <w:sz w:val="24"/>
          <w:szCs w:val="24"/>
        </w:rPr>
      </w:pPr>
    </w:p>
    <w:p w:rsidR="002D430C" w:rsidRDefault="002D430C" w:rsidP="00BB1D8E">
      <w:pPr>
        <w:rPr>
          <w:rFonts w:ascii="Times New Roman" w:hAnsi="Times New Roman"/>
          <w:b/>
          <w:sz w:val="24"/>
          <w:szCs w:val="24"/>
        </w:rPr>
      </w:pPr>
    </w:p>
    <w:p w:rsidR="00BB1D8E" w:rsidRDefault="00BB1D8E" w:rsidP="00BB1D8E">
      <w:pPr>
        <w:rPr>
          <w:rStyle w:val="a3"/>
          <w:shd w:val="clear" w:color="auto" w:fill="FFFFFF"/>
        </w:rPr>
      </w:pPr>
      <w:r w:rsidRPr="000B22FA">
        <w:rPr>
          <w:rFonts w:ascii="Times New Roman" w:hAnsi="Times New Roman"/>
          <w:b/>
          <w:sz w:val="24"/>
          <w:szCs w:val="24"/>
        </w:rPr>
        <w:lastRenderedPageBreak/>
        <w:t>Дистанционное обучение</w:t>
      </w:r>
      <w:r w:rsidRPr="000B22FA">
        <w:rPr>
          <w:rFonts w:ascii="Times New Roman" w:hAnsi="Times New Roman"/>
          <w:sz w:val="24"/>
          <w:szCs w:val="24"/>
        </w:rPr>
        <w:t xml:space="preserve">     </w:t>
      </w:r>
      <w:r w:rsidRPr="000B22FA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0B22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Элективный курс «Изучаем Конституцию РФ»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50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  <w:r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B1D8E" w:rsidRDefault="00BB1D8E" w:rsidP="00BB1D8E"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B1D8E" w:rsidTr="00C4390E">
        <w:trPr>
          <w:trHeight w:val="27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95274E" w:rsidP="00952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B1D8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Pr="002D430C" w:rsidRDefault="002D430C" w:rsidP="00C4390E">
            <w:pPr>
              <w:rPr>
                <w:rFonts w:ascii="Times New Roman" w:hAnsi="Times New Roman"/>
                <w:sz w:val="24"/>
                <w:szCs w:val="24"/>
              </w:rPr>
            </w:pPr>
            <w:r w:rsidRPr="002D430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Судебная власть в РФ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9A" w:rsidRDefault="002D430C" w:rsidP="002D430C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http://www.consultant.ru/document/cons_doc_LAW_12834/4aa549c1313d7821cc666a32cbb84c43e294199d/</w:t>
              </w:r>
            </w:hyperlink>
          </w:p>
          <w:p w:rsidR="002D430C" w:rsidRDefault="002D430C" w:rsidP="002D430C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E84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https://base.garant.ru/5366634/1a3794674ba91fb6f13d1885dca9f9e1/</w:t>
              </w:r>
            </w:hyperlink>
          </w:p>
          <w:p w:rsidR="002D430C" w:rsidRDefault="002D430C" w:rsidP="002D43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30C" w:rsidRDefault="002D430C" w:rsidP="002D4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2D4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РФ статья 1</w:t>
            </w:r>
            <w:r w:rsidR="002D430C">
              <w:rPr>
                <w:rFonts w:ascii="Times New Roman" w:hAnsi="Times New Roman"/>
                <w:sz w:val="24"/>
                <w:szCs w:val="24"/>
              </w:rPr>
              <w:t>18-129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0C" w:rsidRPr="002D430C" w:rsidRDefault="00BB1D8E" w:rsidP="002D430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 xml:space="preserve">Выписать и выучить  </w:t>
            </w:r>
            <w:r w:rsidR="002D430C">
              <w:t xml:space="preserve">полномочия </w:t>
            </w:r>
            <w:r w:rsidR="002D430C" w:rsidRPr="002D430C">
              <w:rPr>
                <w:color w:val="000000"/>
                <w:sz w:val="22"/>
                <w:szCs w:val="22"/>
              </w:rPr>
              <w:t>Конституционн</w:t>
            </w:r>
            <w:r w:rsidR="002D430C">
              <w:rPr>
                <w:color w:val="000000"/>
                <w:sz w:val="22"/>
                <w:szCs w:val="22"/>
              </w:rPr>
              <w:t xml:space="preserve">ого суда. Верховного суда, Высшего </w:t>
            </w:r>
            <w:r w:rsidR="002D430C" w:rsidRPr="002D430C">
              <w:rPr>
                <w:color w:val="000000"/>
                <w:sz w:val="22"/>
                <w:szCs w:val="22"/>
              </w:rPr>
              <w:t>арбитражн</w:t>
            </w:r>
            <w:r w:rsidR="002D430C">
              <w:rPr>
                <w:color w:val="000000"/>
                <w:sz w:val="22"/>
                <w:szCs w:val="22"/>
              </w:rPr>
              <w:t xml:space="preserve">ого </w:t>
            </w:r>
            <w:r w:rsidR="002D430C" w:rsidRPr="002D430C">
              <w:rPr>
                <w:color w:val="000000"/>
                <w:sz w:val="22"/>
                <w:szCs w:val="22"/>
              </w:rPr>
              <w:t xml:space="preserve"> суд</w:t>
            </w:r>
            <w:r w:rsidR="002D430C">
              <w:rPr>
                <w:color w:val="000000"/>
                <w:sz w:val="22"/>
                <w:szCs w:val="22"/>
              </w:rPr>
              <w:t>а</w:t>
            </w:r>
            <w:r w:rsidR="002D430C" w:rsidRPr="002D430C">
              <w:rPr>
                <w:color w:val="000000"/>
                <w:sz w:val="22"/>
                <w:szCs w:val="22"/>
              </w:rPr>
              <w:t>.</w:t>
            </w:r>
          </w:p>
          <w:p w:rsidR="00BB1D8E" w:rsidRDefault="00BB1D8E" w:rsidP="002D4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</w:t>
            </w:r>
          </w:p>
        </w:tc>
      </w:tr>
    </w:tbl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 xml:space="preserve">   История Бурятии»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ФИО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Насникова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Т.А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>очта</w:t>
      </w:r>
      <w:r>
        <w:rPr>
          <w:rFonts w:ascii="Times New Roman" w:hAnsi="Times New Roman"/>
          <w:color w:val="FF9E00"/>
          <w:sz w:val="24"/>
          <w:szCs w:val="24"/>
          <w:shd w:val="clear" w:color="auto" w:fill="FFFFFF"/>
        </w:rPr>
        <w:t xml:space="preserve">      </w:t>
      </w:r>
      <w:hyperlink r:id="rId53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plakhina.s@mail.ru</w:t>
        </w:r>
      </w:hyperlink>
    </w:p>
    <w:p w:rsidR="00BB1D8E" w:rsidRDefault="00BB1D8E" w:rsidP="00BB1D8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Класс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10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5103"/>
        <w:gridCol w:w="1559"/>
        <w:gridCol w:w="3686"/>
        <w:gridCol w:w="1276"/>
      </w:tblGrid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BB1D8E" w:rsidTr="00C4390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2D4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43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D4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2D430C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E" w:rsidRDefault="00C4390E" w:rsidP="00C4390E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BB1D8E" w:rsidRPr="0031699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https://infourok.ru/kurs_lekciy_buryatiya_v_period_revolyuciy_grazhdanskoy_voyny_i_v_dovoennoe_vremya-476260.htm</w:t>
              </w:r>
            </w:hyperlink>
          </w:p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5 стр. 133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0C" w:rsidRDefault="00BB1D8E" w:rsidP="00C439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 на тему « </w:t>
            </w:r>
            <w:r w:rsidR="002D4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современная Бурятия» </w:t>
            </w:r>
          </w:p>
          <w:p w:rsidR="00BB1D8E" w:rsidRDefault="002D430C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население, географическое положение, культура, экономика)</w:t>
            </w:r>
            <w:bookmarkStart w:id="0" w:name="_GoBack"/>
            <w:bookmarkEnd w:id="0"/>
          </w:p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8E" w:rsidRDefault="00BB1D8E" w:rsidP="00C43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</w:tr>
    </w:tbl>
    <w:p w:rsidR="005C554F" w:rsidRDefault="005C554F"/>
    <w:sectPr w:rsidR="005C554F" w:rsidSect="00BB1D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F4F"/>
    <w:multiLevelType w:val="multilevel"/>
    <w:tmpl w:val="B064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E"/>
    <w:rsid w:val="000B22FA"/>
    <w:rsid w:val="000D76C7"/>
    <w:rsid w:val="002D430C"/>
    <w:rsid w:val="00494B78"/>
    <w:rsid w:val="00565912"/>
    <w:rsid w:val="005C554F"/>
    <w:rsid w:val="0062729A"/>
    <w:rsid w:val="0068199E"/>
    <w:rsid w:val="006869D7"/>
    <w:rsid w:val="00916484"/>
    <w:rsid w:val="0095274E"/>
    <w:rsid w:val="00AA1E1A"/>
    <w:rsid w:val="00BB1D8E"/>
    <w:rsid w:val="00C4390E"/>
    <w:rsid w:val="00DB72C5"/>
    <w:rsid w:val="00F054F4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8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1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8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B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B1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konspekt-uroka-istorii-na-temu-vneshnyaya-politika-sssr-i-zavershenie-holodnoy-voyni-3719042.html" TargetMode="External"/><Relationship Id="rId18" Type="http://schemas.openxmlformats.org/officeDocument/2006/relationships/hyperlink" Target="https://infourok.ru/prezentaciya-rossiyskoe-obschestvo-v-nachale-ih-godov-klass-2984496.html" TargetMode="External"/><Relationship Id="rId26" Type="http://schemas.openxmlformats.org/officeDocument/2006/relationships/hyperlink" Target="https://resh.edu.ru/subject/lesson/3492/conspect/222246" TargetMode="External"/><Relationship Id="rId39" Type="http://schemas.openxmlformats.org/officeDocument/2006/relationships/hyperlink" Target="https://nsportal.ru/shkola/obshchestvoznanie/library/2020/04/14/vzglyad-v-budushchee-11-klass-obshchestvoznanie" TargetMode="External"/><Relationship Id="rId21" Type="http://schemas.openxmlformats.org/officeDocument/2006/relationships/hyperlink" Target="https://videouroki.net/razrabotki/urok-po-istorii-rossii-rossiia-v-kontsie-20-nachalie-21-vieka.html" TargetMode="External"/><Relationship Id="rId34" Type="http://schemas.openxmlformats.org/officeDocument/2006/relationships/hyperlink" Target="https://nsportal.ru/shkola/obshchestvoznanie/library/2014/06/17/prezentatsiya-protsessualnoe-pravo-administrativnyy" TargetMode="External"/><Relationship Id="rId42" Type="http://schemas.openxmlformats.org/officeDocument/2006/relationships/hyperlink" Target="https://infourok.ru/prezentaciya-po-mhk-na-temu-severnoe-vozrozhdenie-klass-2960897.html" TargetMode="External"/><Relationship Id="rId47" Type="http://schemas.openxmlformats.org/officeDocument/2006/relationships/hyperlink" Target="https://infourok.ru/prezentaciya-po-istorii-na-temu-arhitektura-veka-3831011.html" TargetMode="External"/><Relationship Id="rId50" Type="http://schemas.openxmlformats.org/officeDocument/2006/relationships/hyperlink" Target="mailto:plakhina.s@mail.r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fourok.ru/prezentaciya-po-istorii-ot-bulavina-do-pugachyova-915753.html" TargetMode="External"/><Relationship Id="rId12" Type="http://schemas.openxmlformats.org/officeDocument/2006/relationships/hyperlink" Target="https://infourok.ru/prezentaciya-po-istorii-rossii-po-teme-vnutrennyaya-politika-nikolaya-klass-2903801.html" TargetMode="External"/><Relationship Id="rId17" Type="http://schemas.openxmlformats.org/officeDocument/2006/relationships/hyperlink" Target="https://nsportal.ru/shkola/istoriya/library/2015/01/11/kardinalnye-izmeneniya-v-ekonomike-industrializatsiya-i" TargetMode="External"/><Relationship Id="rId25" Type="http://schemas.openxmlformats.org/officeDocument/2006/relationships/hyperlink" Target="mailto:plakhina.s@mail.ru" TargetMode="External"/><Relationship Id="rId33" Type="http://schemas.openxmlformats.org/officeDocument/2006/relationships/hyperlink" Target="https://resh.edu.ru/subject/lesson/6136/conspect/227602/" TargetMode="External"/><Relationship Id="rId38" Type="http://schemas.openxmlformats.org/officeDocument/2006/relationships/hyperlink" Target="https://infourok.ru/prezentaciya-mezhdunarodnaya-zashita-prav-cheloveka-4273745.html" TargetMode="External"/><Relationship Id="rId46" Type="http://schemas.openxmlformats.org/officeDocument/2006/relationships/hyperlink" Target="https://nsportal.ru/ap/library/nauchno-tekhnicheskoe-tvorchestvo/2012/10/21/prezentatsiya-istoriya-arkhitektury-xx-ve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istorii-na-temu-na-novom-perelome-istorii-rossiya-v-e-godi-hh-nachale-hhi-v-klass-2092334.html" TargetMode="External"/><Relationship Id="rId20" Type="http://schemas.openxmlformats.org/officeDocument/2006/relationships/hyperlink" Target="https://infourok.ru/prezentaciya-po-istorii-rossii-na-temu-situaciya-v-strane-v-konce-veka-klass-ne-narushayte-avtorskie-prava-pri-kopirovanii-986633.html" TargetMode="External"/><Relationship Id="rId29" Type="http://schemas.openxmlformats.org/officeDocument/2006/relationships/hyperlink" Target="https://infourok.ru/prezentaciya-po-obschestvoznaniyu-pravovoe-regulirovanie-v-sfere-obrazovaniya-kl-1853347.html" TargetMode="External"/><Relationship Id="rId41" Type="http://schemas.openxmlformats.org/officeDocument/2006/relationships/hyperlink" Target="http://natalya-telezhinskaya.ru/2019/04/10/&#1080;&#1089;&#1082;&#1091;&#1089;&#1089;&#1090;&#1074;&#1086;-&#1089;&#1077;&#1074;&#1077;&#1088;&#1085;&#1086;&#1075;&#1086;-&#1074;&#1086;&#1079;&#1088;&#1086;&#1078;&#1076;&#1077;&#1085;&#1080;&#1103;/" TargetMode="External"/><Relationship Id="rId54" Type="http://schemas.openxmlformats.org/officeDocument/2006/relationships/hyperlink" Target="https://infourok.ru/kurs_lekciy_buryatiya_v_period_revolyuciy_grazhdanskoy_voyny_i_v_dovoennoe_vremya-47626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lakhina.s@mail.ru" TargetMode="External"/><Relationship Id="rId11" Type="http://schemas.openxmlformats.org/officeDocument/2006/relationships/hyperlink" Target="https://nsportal.ru/shkola/istoriya/library/2014/10/30/pravlenie-nikolaya-i" TargetMode="External"/><Relationship Id="rId24" Type="http://schemas.openxmlformats.org/officeDocument/2006/relationships/hyperlink" Target="https://interneturok.ru/lesson/istoriya-rossii/11-klass/novyy-kurs-rossii-2000-2008-gg/vneshnyaya-politika-novogo-rukovodstva" TargetMode="External"/><Relationship Id="rId32" Type="http://schemas.openxmlformats.org/officeDocument/2006/relationships/hyperlink" Target="https://nsportal.ru/shkola/obshchestvoznanie/library/2014/06/17/prezentatsiya-protsessualnoe-pravo-administrativnyy" TargetMode="External"/><Relationship Id="rId37" Type="http://schemas.openxmlformats.org/officeDocument/2006/relationships/hyperlink" Target="https://resh.edu.ru/subject/lesson/3503/conspect/73674/" TargetMode="External"/><Relationship Id="rId40" Type="http://schemas.openxmlformats.org/officeDocument/2006/relationships/hyperlink" Target="mailto:plakhina.s@mail.ru" TargetMode="External"/><Relationship Id="rId45" Type="http://schemas.openxmlformats.org/officeDocument/2006/relationships/hyperlink" Target="https://infourok.ru/russkoe-izobrazitelnoe-iskusstvo-veka-2554762.html" TargetMode="External"/><Relationship Id="rId53" Type="http://schemas.openxmlformats.org/officeDocument/2006/relationships/hyperlink" Target="mailto:plakhina.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rezentatsiia-vneshniaia-politika-sssr-zavershenie.html" TargetMode="External"/><Relationship Id="rId23" Type="http://schemas.openxmlformats.org/officeDocument/2006/relationships/hyperlink" Target="https://nsportal.ru/shkola/istoriya/library/2013/03/12/metodicheskaya-razrabotka-uroka-po-istorii-rossii-po-teme-rossiya" TargetMode="External"/><Relationship Id="rId28" Type="http://schemas.openxmlformats.org/officeDocument/2006/relationships/hyperlink" Target="https://resh.edu.ru/subject/lesson/3492/conspect/222246/" TargetMode="External"/><Relationship Id="rId36" Type="http://schemas.openxmlformats.org/officeDocument/2006/relationships/hyperlink" Target="https://resh.edu.ru/subject/lesson/3503/conspect/73674/" TargetMode="External"/><Relationship Id="rId49" Type="http://schemas.openxmlformats.org/officeDocument/2006/relationships/hyperlink" Target="https://nsportal.ru/shkola/mirovaya-khudozhestvennaya-kultura/library/2019/09/13/stanovlenie-i-rastsvet-zarubezhnogo" TargetMode="External"/><Relationship Id="rId10" Type="http://schemas.openxmlformats.org/officeDocument/2006/relationships/hyperlink" Target="https://infourok.ru/prezentaciya-po-istorii-rossii-nachalo-carstvovaniya-aleksandra-2887518.html" TargetMode="External"/><Relationship Id="rId19" Type="http://schemas.openxmlformats.org/officeDocument/2006/relationships/hyperlink" Target="https://nsportal.ru/shkola/istoriya/library/2016/04/06/rossiya-na-puti-k-rynku" TargetMode="External"/><Relationship Id="rId31" Type="http://schemas.openxmlformats.org/officeDocument/2006/relationships/hyperlink" Target="https://resh.edu.ru/subject/lesson/6136/conspect/227602/" TargetMode="External"/><Relationship Id="rId44" Type="http://schemas.openxmlformats.org/officeDocument/2006/relationships/hyperlink" Target="https://studme.org/1258051013595/kulturologiya/russkoe_izobrazitelnoe_iskusstvo_veka" TargetMode="External"/><Relationship Id="rId52" Type="http://schemas.openxmlformats.org/officeDocument/2006/relationships/hyperlink" Target="https://base.garant.ru/5366634/1a3794674ba91fb6f13d1885dca9f9e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-sovy.ru/index.php/istoriya-rossii-konets-xvii-xix-vek-rekomendatsii-uchitelyu/3281-korotkoe-tsarstvovanie-pavla-i-nachalo-tsarstvovaniya-aleksandra-i" TargetMode="External"/><Relationship Id="rId14" Type="http://schemas.openxmlformats.org/officeDocument/2006/relationships/hyperlink" Target="https://nsportal.ru/shkola/istoriya/library/2017/08/11/konspekt-uroka-po-istorii-rossii-dlya-11-klassa-po-teme" TargetMode="External"/><Relationship Id="rId22" Type="http://schemas.openxmlformats.org/officeDocument/2006/relationships/hyperlink" Target="https://infourok.ru/prezentaciya-po-istorii-rossiya-v-nachale-veka-427490.html" TargetMode="External"/><Relationship Id="rId27" Type="http://schemas.openxmlformats.org/officeDocument/2006/relationships/hyperlink" Target="https://infourok.ru/prezentaciya-po-obschestvoznaniyu-pravovoe-regulirovanie-v-sfere-obrazovaniya-kl-1853347.html" TargetMode="External"/><Relationship Id="rId30" Type="http://schemas.openxmlformats.org/officeDocument/2006/relationships/hyperlink" Target="https://nsportal.ru/shkola/obshchestvoznanie/library/2014/06/17/prezentatsiya-protsessualnoe-pravo-administrativnyy" TargetMode="External"/><Relationship Id="rId35" Type="http://schemas.openxmlformats.org/officeDocument/2006/relationships/hyperlink" Target="https://resh.edu.ru/subject/lesson/6136/conspect/227602/" TargetMode="External"/><Relationship Id="rId43" Type="http://schemas.openxmlformats.org/officeDocument/2006/relationships/hyperlink" Target="https://infourok.ru/prezentaciya-po-mhk-na-temu-muzika-i-teatr-epohi-vozrozhdeniya-1842982.html" TargetMode="External"/><Relationship Id="rId48" Type="http://schemas.openxmlformats.org/officeDocument/2006/relationships/hyperlink" Target="https://infourok.ru/prezentaciya-po-mhk-na-temu-shedevri-mirovogo-kinematografa-klass-1076386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clarino2.narod.ru/p18.htm" TargetMode="External"/><Relationship Id="rId51" Type="http://schemas.openxmlformats.org/officeDocument/2006/relationships/hyperlink" Target="http://www.consultant.ru/document/cons_doc_LAW_12834/4aa549c1313d7821cc666a32cbb84c43e294199d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2020-05-17T06:41:00Z</dcterms:created>
  <dcterms:modified xsi:type="dcterms:W3CDTF">2020-05-17T06:41:00Z</dcterms:modified>
</cp:coreProperties>
</file>