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108" w:type="dxa"/>
        <w:tblLook w:val="01E0"/>
      </w:tblPr>
      <w:tblGrid>
        <w:gridCol w:w="4394"/>
        <w:gridCol w:w="1417"/>
        <w:gridCol w:w="4395"/>
      </w:tblGrid>
      <w:tr w:rsidR="00E80CA0" w:rsidRPr="00C17839" w:rsidTr="00FB7A2C">
        <w:trPr>
          <w:trHeight w:val="1747"/>
        </w:trPr>
        <w:tc>
          <w:tcPr>
            <w:tcW w:w="4394" w:type="dxa"/>
          </w:tcPr>
          <w:p w:rsidR="00E80CA0" w:rsidRDefault="00E80CA0" w:rsidP="00FB7A2C">
            <w:pPr>
              <w:pStyle w:val="2"/>
              <w:jc w:val="center"/>
              <w:rPr>
                <w:rFonts w:cs="Arial"/>
                <w:b w:val="0"/>
                <w:sz w:val="22"/>
                <w:szCs w:val="22"/>
              </w:rPr>
            </w:pPr>
            <w:r w:rsidRPr="00C17839">
              <w:rPr>
                <w:rFonts w:cs="Arial"/>
                <w:b w:val="0"/>
                <w:sz w:val="22"/>
                <w:szCs w:val="22"/>
              </w:rPr>
              <w:t xml:space="preserve">Администрация </w:t>
            </w:r>
          </w:p>
          <w:p w:rsidR="00E80CA0" w:rsidRPr="00C17839" w:rsidRDefault="00E80CA0" w:rsidP="00FB7A2C">
            <w:pPr>
              <w:pStyle w:val="2"/>
              <w:jc w:val="center"/>
              <w:rPr>
                <w:rFonts w:cs="Arial"/>
                <w:b w:val="0"/>
                <w:sz w:val="22"/>
                <w:szCs w:val="22"/>
              </w:rPr>
            </w:pPr>
            <w:r w:rsidRPr="00C17839">
              <w:rPr>
                <w:rFonts w:cs="Arial"/>
                <w:b w:val="0"/>
                <w:sz w:val="22"/>
                <w:szCs w:val="22"/>
              </w:rPr>
              <w:t xml:space="preserve">Главы </w:t>
            </w:r>
            <w:r>
              <w:rPr>
                <w:rFonts w:cs="Arial"/>
                <w:b w:val="0"/>
                <w:sz w:val="22"/>
                <w:szCs w:val="22"/>
              </w:rPr>
              <w:t xml:space="preserve">Республики Бурятия </w:t>
            </w:r>
            <w:r w:rsidRPr="00C17839">
              <w:rPr>
                <w:rFonts w:cs="Arial"/>
                <w:b w:val="0"/>
                <w:sz w:val="22"/>
                <w:szCs w:val="22"/>
              </w:rPr>
              <w:t xml:space="preserve">и </w:t>
            </w:r>
          </w:p>
          <w:p w:rsidR="00E80CA0" w:rsidRPr="00C17839" w:rsidRDefault="00E80CA0" w:rsidP="00FB7A2C">
            <w:pPr>
              <w:pStyle w:val="2"/>
              <w:jc w:val="center"/>
              <w:rPr>
                <w:rFonts w:cs="Arial"/>
                <w:b w:val="0"/>
                <w:sz w:val="22"/>
                <w:szCs w:val="22"/>
              </w:rPr>
            </w:pPr>
            <w:r w:rsidRPr="00C17839">
              <w:rPr>
                <w:rFonts w:cs="Arial"/>
                <w:b w:val="0"/>
                <w:sz w:val="22"/>
                <w:szCs w:val="22"/>
              </w:rPr>
              <w:t>Правительства Республики Бурятия</w:t>
            </w:r>
          </w:p>
          <w:p w:rsidR="00E80CA0" w:rsidRPr="00E25F30" w:rsidRDefault="00E80CA0" w:rsidP="00FB7A2C">
            <w:pPr>
              <w:rPr>
                <w:rFonts w:ascii="Arial" w:hAnsi="Arial" w:cs="Arial"/>
                <w:sz w:val="12"/>
                <w:szCs w:val="12"/>
              </w:rPr>
            </w:pPr>
          </w:p>
          <w:p w:rsidR="00E80CA0" w:rsidRPr="00C17839" w:rsidRDefault="00E80CA0" w:rsidP="00FB7A2C">
            <w:pPr>
              <w:pStyle w:val="a4"/>
              <w:ind w:left="-170" w:right="-170"/>
              <w:rPr>
                <w:rFonts w:ascii="Arial" w:hAnsi="Arial" w:cs="Arial"/>
                <w:b/>
                <w:sz w:val="24"/>
                <w:szCs w:val="24"/>
              </w:rPr>
            </w:pPr>
            <w:r w:rsidRPr="00C17839">
              <w:rPr>
                <w:rFonts w:ascii="Arial" w:hAnsi="Arial" w:cs="Arial"/>
                <w:b/>
                <w:sz w:val="24"/>
                <w:szCs w:val="24"/>
              </w:rPr>
              <w:t xml:space="preserve">Комитет по межнациональным </w:t>
            </w:r>
          </w:p>
          <w:p w:rsidR="00E80CA0" w:rsidRPr="00C17839" w:rsidRDefault="00E80CA0" w:rsidP="00FB7A2C">
            <w:pPr>
              <w:pStyle w:val="a4"/>
              <w:ind w:left="-170" w:right="-170"/>
              <w:rPr>
                <w:rFonts w:ascii="Arial" w:hAnsi="Arial" w:cs="Arial"/>
                <w:b/>
                <w:sz w:val="24"/>
                <w:szCs w:val="24"/>
              </w:rPr>
            </w:pPr>
            <w:r w:rsidRPr="00C17839">
              <w:rPr>
                <w:rFonts w:ascii="Arial" w:hAnsi="Arial" w:cs="Arial"/>
                <w:b/>
                <w:sz w:val="24"/>
                <w:szCs w:val="24"/>
              </w:rPr>
              <w:t xml:space="preserve">отношениям и развитию </w:t>
            </w:r>
          </w:p>
          <w:p w:rsidR="00E80CA0" w:rsidRDefault="00E80CA0" w:rsidP="00FB7A2C">
            <w:pPr>
              <w:pStyle w:val="a4"/>
              <w:ind w:left="-170" w:right="-170"/>
              <w:rPr>
                <w:rFonts w:cs="Arial"/>
                <w:b/>
                <w:sz w:val="22"/>
                <w:szCs w:val="22"/>
              </w:rPr>
            </w:pPr>
            <w:r w:rsidRPr="00C17839">
              <w:rPr>
                <w:rFonts w:ascii="Arial" w:hAnsi="Arial" w:cs="Arial"/>
                <w:b/>
                <w:sz w:val="24"/>
                <w:szCs w:val="24"/>
              </w:rPr>
              <w:t>гражданских инициатив</w:t>
            </w:r>
          </w:p>
          <w:p w:rsidR="00E80CA0" w:rsidRPr="00C17839" w:rsidRDefault="00501E76" w:rsidP="00FB7A2C">
            <w:pPr>
              <w:ind w:left="-170" w:right="-170"/>
              <w:jc w:val="center"/>
              <w:rPr>
                <w:rFonts w:ascii="Arial" w:hAnsi="Arial" w:cs="Arial"/>
              </w:rPr>
            </w:pPr>
            <w:r w:rsidRPr="00501E76">
              <w:rPr>
                <w:noProof/>
              </w:rPr>
              <w:pict>
                <v:line id="Прямая соединительная линия 1" o:spid="_x0000_s1026" style="position:absolute;left:0;text-align:left;z-index:251657216;visibility:visible;mso-position-horizontal-relative:page;mso-position-vertical-relative:page" from="-4.2pt,97.05pt" to="498.25pt,9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" strokecolor="#4f81bd" strokeweight="3pt">
                  <v:stroke startarrowwidth="narrow" startarrowlength="short" endarrowwidth="narrow" endarrowlength="short"/>
                  <w10:wrap anchorx="page" anchory="page"/>
                </v:line>
              </w:pict>
            </w:r>
          </w:p>
        </w:tc>
        <w:tc>
          <w:tcPr>
            <w:tcW w:w="1417" w:type="dxa"/>
          </w:tcPr>
          <w:p w:rsidR="00E80CA0" w:rsidRPr="00C17839" w:rsidRDefault="00E80CA0" w:rsidP="00FB7A2C">
            <w:pPr>
              <w:jc w:val="center"/>
              <w:rPr>
                <w:rFonts w:ascii="Arial" w:hAnsi="Arial" w:cs="Arial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742950" cy="98107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18000" contrast="36000"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E80CA0" w:rsidRPr="00D27B27" w:rsidRDefault="00E80CA0" w:rsidP="00FB7A2C">
            <w:pPr>
              <w:pStyle w:val="2"/>
              <w:jc w:val="center"/>
              <w:rPr>
                <w:rFonts w:cs="Arial"/>
                <w:b w:val="0"/>
                <w:sz w:val="22"/>
                <w:szCs w:val="22"/>
              </w:rPr>
            </w:pPr>
            <w:r w:rsidRPr="00D27B27">
              <w:rPr>
                <w:rFonts w:cs="Arial"/>
                <w:b w:val="0"/>
                <w:sz w:val="22"/>
                <w:szCs w:val="22"/>
              </w:rPr>
              <w:t xml:space="preserve">Буряад </w:t>
            </w:r>
            <w:proofErr w:type="spellStart"/>
            <w:r w:rsidRPr="00D27B27">
              <w:rPr>
                <w:rFonts w:cs="Arial"/>
                <w:b w:val="0"/>
                <w:sz w:val="22"/>
                <w:szCs w:val="22"/>
              </w:rPr>
              <w:t>Уласай</w:t>
            </w:r>
            <w:proofErr w:type="spellEnd"/>
            <w:r w:rsidRPr="00D27B27">
              <w:rPr>
                <w:rFonts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D27B27">
              <w:rPr>
                <w:rFonts w:cs="Arial"/>
                <w:b w:val="0"/>
                <w:sz w:val="22"/>
                <w:szCs w:val="22"/>
              </w:rPr>
              <w:t>Толгойлогшын</w:t>
            </w:r>
            <w:proofErr w:type="spellEnd"/>
            <w:r w:rsidRPr="00D27B27">
              <w:rPr>
                <w:rFonts w:cs="Arial"/>
                <w:b w:val="0"/>
                <w:sz w:val="22"/>
                <w:szCs w:val="22"/>
              </w:rPr>
              <w:t xml:space="preserve"> </w:t>
            </w:r>
          </w:p>
          <w:p w:rsidR="00E80CA0" w:rsidRPr="00D27B27" w:rsidRDefault="00E80CA0" w:rsidP="00FB7A2C">
            <w:pPr>
              <w:pStyle w:val="2"/>
              <w:jc w:val="center"/>
              <w:rPr>
                <w:rFonts w:cs="Arial"/>
                <w:b w:val="0"/>
                <w:sz w:val="22"/>
                <w:szCs w:val="22"/>
              </w:rPr>
            </w:pPr>
            <w:r w:rsidRPr="00D27B27">
              <w:rPr>
                <w:rFonts w:cs="Arial"/>
                <w:b w:val="0"/>
                <w:sz w:val="22"/>
                <w:szCs w:val="22"/>
              </w:rPr>
              <w:t xml:space="preserve">ба Буряад </w:t>
            </w:r>
            <w:proofErr w:type="spellStart"/>
            <w:r w:rsidRPr="00D27B27">
              <w:rPr>
                <w:rFonts w:cs="Arial"/>
                <w:b w:val="0"/>
                <w:sz w:val="22"/>
                <w:szCs w:val="22"/>
              </w:rPr>
              <w:t>Уласай</w:t>
            </w:r>
            <w:proofErr w:type="spellEnd"/>
            <w:r w:rsidRPr="00D27B27">
              <w:rPr>
                <w:rFonts w:cs="Arial"/>
                <w:b w:val="0"/>
                <w:sz w:val="22"/>
                <w:szCs w:val="22"/>
              </w:rPr>
              <w:t xml:space="preserve"> </w:t>
            </w:r>
          </w:p>
          <w:p w:rsidR="00E80CA0" w:rsidRPr="00D27B27" w:rsidRDefault="00E80CA0" w:rsidP="00FB7A2C">
            <w:pPr>
              <w:pStyle w:val="2"/>
              <w:jc w:val="center"/>
              <w:rPr>
                <w:rFonts w:cs="Arial"/>
                <w:b w:val="0"/>
                <w:sz w:val="22"/>
                <w:szCs w:val="22"/>
              </w:rPr>
            </w:pPr>
            <w:proofErr w:type="spellStart"/>
            <w:r w:rsidRPr="00D27B27">
              <w:rPr>
                <w:rFonts w:cs="Arial"/>
                <w:b w:val="0"/>
                <w:sz w:val="22"/>
                <w:szCs w:val="22"/>
              </w:rPr>
              <w:t>Засагай</w:t>
            </w:r>
            <w:proofErr w:type="spellEnd"/>
            <w:r w:rsidRPr="00D27B27">
              <w:rPr>
                <w:rFonts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D27B27">
              <w:rPr>
                <w:rFonts w:cs="Arial"/>
                <w:b w:val="0"/>
                <w:sz w:val="22"/>
                <w:szCs w:val="22"/>
              </w:rPr>
              <w:t>газарай</w:t>
            </w:r>
            <w:proofErr w:type="spellEnd"/>
            <w:r w:rsidRPr="00D27B27">
              <w:rPr>
                <w:rFonts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D27B27">
              <w:rPr>
                <w:rFonts w:cs="Arial"/>
                <w:b w:val="0"/>
                <w:sz w:val="22"/>
                <w:szCs w:val="22"/>
              </w:rPr>
              <w:t>Захиргаан</w:t>
            </w:r>
            <w:proofErr w:type="spellEnd"/>
          </w:p>
          <w:p w:rsidR="00E80CA0" w:rsidRPr="00C17839" w:rsidRDefault="00E80CA0" w:rsidP="00FB7A2C">
            <w:pPr>
              <w:rPr>
                <w:rFonts w:ascii="Arial" w:hAnsi="Arial" w:cs="Arial"/>
                <w:sz w:val="12"/>
                <w:szCs w:val="12"/>
              </w:rPr>
            </w:pPr>
          </w:p>
          <w:p w:rsidR="00E80CA0" w:rsidRPr="00D27B27" w:rsidRDefault="00E80CA0" w:rsidP="00FB7A2C">
            <w:pPr>
              <w:ind w:left="-170" w:right="-17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D27B27">
              <w:rPr>
                <w:rFonts w:ascii="Arial" w:hAnsi="Arial" w:cs="Arial"/>
                <w:b/>
                <w:sz w:val="24"/>
                <w:szCs w:val="24"/>
              </w:rPr>
              <w:t>Үндэ</w:t>
            </w:r>
            <w:proofErr w:type="spellEnd"/>
            <w:r w:rsidRPr="00D27B27">
              <w:rPr>
                <w:rFonts w:ascii="Arial" w:hAnsi="Arial" w:cs="Arial"/>
                <w:b/>
                <w:sz w:val="24"/>
                <w:szCs w:val="24"/>
                <w:lang w:val="en-US"/>
              </w:rPr>
              <w:t>h</w:t>
            </w:r>
            <w:r w:rsidRPr="00D27B27">
              <w:rPr>
                <w:rFonts w:ascii="Arial" w:hAnsi="Arial" w:cs="Arial"/>
                <w:b/>
                <w:sz w:val="24"/>
                <w:szCs w:val="24"/>
              </w:rPr>
              <w:t>э я</w:t>
            </w:r>
            <w:r w:rsidRPr="00D27B27">
              <w:rPr>
                <w:rFonts w:ascii="Arial" w:hAnsi="Arial" w:cs="Arial"/>
                <w:b/>
                <w:sz w:val="24"/>
                <w:szCs w:val="24"/>
                <w:lang w:val="en-US"/>
              </w:rPr>
              <w:t>h</w:t>
            </w:r>
            <w:proofErr w:type="spellStart"/>
            <w:r w:rsidRPr="00D27B27">
              <w:rPr>
                <w:rFonts w:ascii="Arial" w:hAnsi="Arial" w:cs="Arial"/>
                <w:b/>
                <w:sz w:val="24"/>
                <w:szCs w:val="24"/>
              </w:rPr>
              <w:t>атан</w:t>
            </w:r>
            <w:proofErr w:type="spellEnd"/>
            <w:r w:rsidRPr="00D27B2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D27B27">
              <w:rPr>
                <w:rFonts w:ascii="Arial" w:hAnsi="Arial" w:cs="Arial"/>
                <w:b/>
                <w:sz w:val="24"/>
                <w:szCs w:val="24"/>
              </w:rPr>
              <w:t>хоорондын</w:t>
            </w:r>
            <w:proofErr w:type="spellEnd"/>
            <w:r w:rsidRPr="00D27B2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E80CA0" w:rsidRPr="00D27B27" w:rsidRDefault="00E80CA0" w:rsidP="00FB7A2C">
            <w:pPr>
              <w:ind w:left="-170" w:right="-17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D27B27">
              <w:rPr>
                <w:rFonts w:ascii="Arial" w:hAnsi="Arial" w:cs="Arial"/>
                <w:b/>
                <w:sz w:val="24"/>
                <w:szCs w:val="24"/>
              </w:rPr>
              <w:t>харилсаанай</w:t>
            </w:r>
            <w:proofErr w:type="spellEnd"/>
            <w:r w:rsidRPr="00D27B27">
              <w:rPr>
                <w:rFonts w:ascii="Arial" w:hAnsi="Arial" w:cs="Arial"/>
                <w:b/>
                <w:sz w:val="24"/>
                <w:szCs w:val="24"/>
              </w:rPr>
              <w:t xml:space="preserve"> ба </w:t>
            </w:r>
            <w:proofErr w:type="spellStart"/>
            <w:r w:rsidRPr="00D27B27">
              <w:rPr>
                <w:rFonts w:ascii="Arial" w:hAnsi="Arial" w:cs="Arial"/>
                <w:b/>
                <w:sz w:val="24"/>
                <w:szCs w:val="24"/>
              </w:rPr>
              <w:t>эрхэтэнэй</w:t>
            </w:r>
            <w:proofErr w:type="spellEnd"/>
            <w:r w:rsidRPr="00D27B2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E80CA0" w:rsidRPr="00D27B27" w:rsidRDefault="00E80CA0" w:rsidP="00FB7A2C">
            <w:pPr>
              <w:ind w:left="-170" w:right="-17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D27B27">
              <w:rPr>
                <w:rFonts w:ascii="Arial" w:hAnsi="Arial" w:cs="Arial"/>
                <w:b/>
                <w:sz w:val="24"/>
                <w:szCs w:val="24"/>
              </w:rPr>
              <w:t>үүсхэл</w:t>
            </w:r>
            <w:proofErr w:type="spellEnd"/>
            <w:r w:rsidRPr="00D27B2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D27B27">
              <w:rPr>
                <w:rFonts w:ascii="Arial" w:hAnsi="Arial" w:cs="Arial"/>
                <w:b/>
                <w:sz w:val="24"/>
                <w:szCs w:val="24"/>
              </w:rPr>
              <w:t>хүгжөөлгын</w:t>
            </w:r>
            <w:proofErr w:type="spellEnd"/>
            <w:r w:rsidRPr="00D27B2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D27B27">
              <w:rPr>
                <w:rFonts w:ascii="Arial" w:hAnsi="Arial" w:cs="Arial"/>
                <w:b/>
                <w:sz w:val="24"/>
                <w:szCs w:val="24"/>
              </w:rPr>
              <w:t>хороон</w:t>
            </w:r>
            <w:proofErr w:type="spellEnd"/>
          </w:p>
          <w:p w:rsidR="00E80CA0" w:rsidRPr="00C17839" w:rsidRDefault="00E80CA0" w:rsidP="00FB7A2C">
            <w:pPr>
              <w:pStyle w:val="a4"/>
              <w:ind w:left="-170" w:right="-170"/>
              <w:rPr>
                <w:rFonts w:ascii="Arial" w:hAnsi="Arial" w:cs="Arial"/>
              </w:rPr>
            </w:pPr>
          </w:p>
        </w:tc>
      </w:tr>
    </w:tbl>
    <w:p w:rsidR="00E80CA0" w:rsidRDefault="00501E76" w:rsidP="00E80CA0">
      <w:pPr>
        <w:jc w:val="center"/>
      </w:pPr>
      <w:r>
        <w:rPr>
          <w:noProof/>
        </w:rPr>
        <w:pict>
          <v:line id="Прямая соединительная линия 3" o:spid="_x0000_s1027" style="position:absolute;left:0;text-align:left;z-index:251659264;visibility:visible;mso-position-horizontal-relative:page;mso-position-vertical-relative:page" from="52.5pt,158.25pt" to="554.95pt,15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" strokecolor="yellow" strokeweight="3pt">
            <v:stroke startarrowwidth="narrow" startarrowlength="short" endarrowwidth="narrow" endarrowlength="short"/>
            <w10:wrap anchorx="page" anchory="page"/>
          </v:line>
        </w:pict>
      </w:r>
      <w:smartTag w:uri="urn:schemas-microsoft-com:office:smarttags" w:element="metricconverter">
        <w:smartTagPr>
          <w:attr w:name="ProductID" w:val="670001, г"/>
        </w:smartTagPr>
      </w:smartTag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4785"/>
      </w:tblGrid>
      <w:tr w:rsidR="00E80CA0" w:rsidTr="00FB7A2C">
        <w:tc>
          <w:tcPr>
            <w:tcW w:w="5637" w:type="dxa"/>
          </w:tcPr>
          <w:p w:rsidR="00E80CA0" w:rsidRPr="004A37C8" w:rsidRDefault="00E80CA0" w:rsidP="00FB7A2C">
            <w:pPr>
              <w:rPr>
                <w:rFonts w:ascii="Arial" w:hAnsi="Arial" w:cs="Arial"/>
                <w:sz w:val="18"/>
                <w:szCs w:val="18"/>
              </w:rPr>
            </w:pPr>
            <w:r w:rsidRPr="004A37C8">
              <w:rPr>
                <w:rFonts w:ascii="Arial" w:hAnsi="Arial" w:cs="Arial"/>
                <w:sz w:val="18"/>
                <w:szCs w:val="18"/>
              </w:rPr>
              <w:t>670001, г. Улан-Удэ, ул. Ленина, 54</w:t>
            </w:r>
          </w:p>
          <w:p w:rsidR="00E80CA0" w:rsidRPr="004A37C8" w:rsidRDefault="00E80CA0" w:rsidP="00FB7A2C">
            <w:pPr>
              <w:rPr>
                <w:rFonts w:ascii="Arial" w:hAnsi="Arial" w:cs="Arial"/>
                <w:sz w:val="18"/>
                <w:szCs w:val="18"/>
              </w:rPr>
            </w:pPr>
            <w:r w:rsidRPr="004A37C8">
              <w:rPr>
                <w:rFonts w:ascii="Arial" w:hAnsi="Arial" w:cs="Arial"/>
                <w:sz w:val="18"/>
                <w:szCs w:val="18"/>
              </w:rPr>
              <w:t>Дом Правительства</w:t>
            </w:r>
          </w:p>
          <w:p w:rsidR="00E80CA0" w:rsidRPr="004A37C8" w:rsidRDefault="00E80CA0" w:rsidP="00FB7A2C">
            <w:pPr>
              <w:rPr>
                <w:rFonts w:ascii="Arial" w:hAnsi="Arial" w:cs="Arial"/>
                <w:sz w:val="18"/>
                <w:szCs w:val="18"/>
              </w:rPr>
            </w:pPr>
            <w:r w:rsidRPr="004A37C8">
              <w:rPr>
                <w:rFonts w:ascii="Arial" w:hAnsi="Arial" w:cs="Arial"/>
                <w:sz w:val="18"/>
                <w:szCs w:val="18"/>
              </w:rPr>
              <w:t>тел. (301-2) 21-48-71, 21-09-94</w:t>
            </w:r>
          </w:p>
          <w:p w:rsidR="00E80CA0" w:rsidRPr="004A37C8" w:rsidRDefault="00E80CA0" w:rsidP="00FB7A2C">
            <w:pPr>
              <w:pStyle w:val="5"/>
              <w:outlineLvl w:val="4"/>
              <w:rPr>
                <w:rFonts w:ascii="Arial" w:hAnsi="Arial" w:cs="Arial"/>
                <w:b w:val="0"/>
                <w:szCs w:val="18"/>
              </w:rPr>
            </w:pPr>
            <w:r w:rsidRPr="004A37C8">
              <w:rPr>
                <w:rFonts w:ascii="Arial" w:hAnsi="Arial" w:cs="Arial"/>
                <w:b w:val="0"/>
                <w:szCs w:val="18"/>
              </w:rPr>
              <w:t>факс (301-2) 21-02-51</w:t>
            </w:r>
          </w:p>
          <w:p w:rsidR="00E80CA0" w:rsidRPr="00DA4CFB" w:rsidRDefault="00E80CA0" w:rsidP="00FB7A2C">
            <w:pPr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DA4CFB">
              <w:rPr>
                <w:rFonts w:ascii="Arial" w:hAnsi="Arial" w:cs="Arial"/>
                <w:color w:val="0000FF"/>
                <w:sz w:val="18"/>
                <w:szCs w:val="18"/>
              </w:rPr>
              <w:t>URL:http://</w:t>
            </w:r>
            <w:r w:rsidRPr="00DA4CFB"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>e</w:t>
            </w:r>
            <w:r w:rsidRPr="00DA4CFB">
              <w:rPr>
                <w:rFonts w:ascii="Arial" w:hAnsi="Arial" w:cs="Arial"/>
                <w:color w:val="0000FF"/>
                <w:sz w:val="18"/>
                <w:szCs w:val="18"/>
              </w:rPr>
              <w:t>gоv-buryatia.ru</w:t>
            </w:r>
          </w:p>
          <w:p w:rsidR="00E80CA0" w:rsidRPr="00DA4CFB" w:rsidRDefault="00E80CA0" w:rsidP="00FB7A2C">
            <w:pPr>
              <w:pStyle w:val="3"/>
              <w:jc w:val="left"/>
              <w:outlineLvl w:val="2"/>
              <w:rPr>
                <w:rFonts w:ascii="Arial" w:hAnsi="Arial" w:cs="Arial"/>
                <w:color w:val="0000FF"/>
                <w:sz w:val="18"/>
                <w:szCs w:val="18"/>
                <w:lang w:val="de-DE"/>
              </w:rPr>
            </w:pPr>
            <w:r w:rsidRPr="00DA4CFB">
              <w:rPr>
                <w:rFonts w:ascii="Arial" w:hAnsi="Arial" w:cs="Arial"/>
                <w:color w:val="0000FF"/>
                <w:sz w:val="18"/>
                <w:szCs w:val="18"/>
                <w:lang w:val="de-DE"/>
              </w:rPr>
              <w:t>E-</w:t>
            </w:r>
            <w:proofErr w:type="spellStart"/>
            <w:r w:rsidRPr="00DA4CFB">
              <w:rPr>
                <w:rFonts w:ascii="Arial" w:hAnsi="Arial" w:cs="Arial"/>
                <w:color w:val="0000FF"/>
                <w:sz w:val="18"/>
                <w:szCs w:val="18"/>
                <w:lang w:val="de-DE"/>
              </w:rPr>
              <w:t>mail</w:t>
            </w:r>
            <w:proofErr w:type="spellEnd"/>
            <w:r w:rsidRPr="00DA4CFB">
              <w:rPr>
                <w:rFonts w:ascii="Arial" w:hAnsi="Arial" w:cs="Arial"/>
                <w:color w:val="0000FF"/>
                <w:sz w:val="18"/>
                <w:szCs w:val="18"/>
                <w:lang w:val="de-DE"/>
              </w:rPr>
              <w:t xml:space="preserve">: </w:t>
            </w:r>
            <w:proofErr w:type="spellStart"/>
            <w:r w:rsidRPr="00DA4CFB">
              <w:rPr>
                <w:rFonts w:ascii="Arial" w:hAnsi="Arial" w:cs="Arial"/>
                <w:color w:val="0000FF"/>
                <w:sz w:val="18"/>
                <w:szCs w:val="18"/>
                <w:lang w:val="de-DE"/>
              </w:rPr>
              <w:t>kmnac@adm</w:t>
            </w:r>
            <w:proofErr w:type="spellEnd"/>
            <w:r w:rsidRPr="00DA4CFB">
              <w:rPr>
                <w:rFonts w:ascii="Arial" w:hAnsi="Arial" w:cs="Arial"/>
                <w:color w:val="0000FF"/>
                <w:sz w:val="18"/>
                <w:szCs w:val="18"/>
                <w:lang w:val="de-DE"/>
              </w:rPr>
              <w:t>-g</w:t>
            </w:r>
            <w:r w:rsidRPr="00DA4CFB">
              <w:rPr>
                <w:rFonts w:ascii="Arial" w:hAnsi="Arial" w:cs="Arial"/>
                <w:color w:val="0000FF"/>
                <w:sz w:val="18"/>
                <w:szCs w:val="18"/>
              </w:rPr>
              <w:t>о</w:t>
            </w:r>
            <w:r w:rsidRPr="00DA4CFB">
              <w:rPr>
                <w:rFonts w:ascii="Arial" w:hAnsi="Arial" w:cs="Arial"/>
                <w:color w:val="0000FF"/>
                <w:sz w:val="18"/>
                <w:szCs w:val="18"/>
                <w:lang w:val="de-DE"/>
              </w:rPr>
              <w:t>v.buryatia.ru</w:t>
            </w:r>
          </w:p>
          <w:p w:rsidR="00E80CA0" w:rsidRDefault="00E80CA0" w:rsidP="00FB7A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334F51" w:rsidRPr="00334F51" w:rsidRDefault="00334F51" w:rsidP="00334F51">
            <w:pPr>
              <w:textAlignment w:val="top"/>
              <w:rPr>
                <w:b/>
                <w:sz w:val="24"/>
                <w:szCs w:val="24"/>
              </w:rPr>
            </w:pPr>
            <w:hyperlink r:id="rId8" w:history="1">
              <w:r w:rsidRPr="00334F51">
                <w:rPr>
                  <w:rStyle w:val="a3"/>
                  <w:b/>
                  <w:color w:val="auto"/>
                  <w:sz w:val="24"/>
                  <w:szCs w:val="24"/>
                </w:rPr>
                <w:t xml:space="preserve">01.15-05-И375/20 от 28.04.2020 г. </w:t>
              </w:r>
            </w:hyperlink>
          </w:p>
          <w:p w:rsidR="00334F51" w:rsidRPr="00334F51" w:rsidRDefault="00334F51" w:rsidP="00FB7A2C">
            <w:pPr>
              <w:jc w:val="both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4785" w:type="dxa"/>
          </w:tcPr>
          <w:p w:rsidR="006A33E4" w:rsidRDefault="006A33E4" w:rsidP="006A33E4">
            <w:pPr>
              <w:rPr>
                <w:color w:val="000000"/>
                <w:sz w:val="28"/>
                <w:szCs w:val="28"/>
              </w:rPr>
            </w:pPr>
            <w:r w:rsidRPr="00FB2E05">
              <w:rPr>
                <w:color w:val="000000"/>
                <w:sz w:val="28"/>
                <w:szCs w:val="28"/>
              </w:rPr>
              <w:t xml:space="preserve">Руководителям </w:t>
            </w:r>
            <w:r>
              <w:rPr>
                <w:color w:val="000000"/>
                <w:sz w:val="28"/>
                <w:szCs w:val="28"/>
              </w:rPr>
              <w:t>органов исполнительной власти (по списку),</w:t>
            </w:r>
            <w:r w:rsidRPr="00FB2E05">
              <w:rPr>
                <w:color w:val="000000"/>
                <w:sz w:val="28"/>
                <w:szCs w:val="28"/>
              </w:rPr>
              <w:t xml:space="preserve"> </w:t>
            </w:r>
          </w:p>
          <w:p w:rsidR="00E80CA0" w:rsidRDefault="006A33E4" w:rsidP="006A33E4">
            <w:pPr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8"/>
                <w:szCs w:val="28"/>
              </w:rPr>
              <w:t>Главам муниципальных образований районов в Республике Бурятия</w:t>
            </w:r>
          </w:p>
        </w:tc>
      </w:tr>
    </w:tbl>
    <w:p w:rsidR="00E80CA0" w:rsidRDefault="00E80CA0" w:rsidP="00E80CA0">
      <w:pPr>
        <w:rPr>
          <w:rFonts w:ascii="Arial" w:hAnsi="Arial" w:cs="Arial"/>
          <w:sz w:val="18"/>
          <w:szCs w:val="18"/>
        </w:rPr>
      </w:pPr>
    </w:p>
    <w:p w:rsidR="00E80CA0" w:rsidRPr="004A37C8" w:rsidRDefault="00E80CA0" w:rsidP="00E80CA0"/>
    <w:p w:rsidR="006A33E4" w:rsidRDefault="006A33E4" w:rsidP="006A33E4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Уважаемые коллеги!</w:t>
      </w:r>
    </w:p>
    <w:p w:rsidR="006A33E4" w:rsidRDefault="006A33E4" w:rsidP="006A33E4">
      <w:pPr>
        <w:ind w:firstLine="426"/>
        <w:jc w:val="both"/>
        <w:rPr>
          <w:sz w:val="28"/>
          <w:szCs w:val="28"/>
        </w:rPr>
      </w:pPr>
    </w:p>
    <w:p w:rsidR="006A33E4" w:rsidRPr="006A33E4" w:rsidRDefault="006A33E4" w:rsidP="006A33E4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Направляем Вам для использования в работе материалы по организации и проведению Всероссийского </w:t>
      </w:r>
      <w:r w:rsidRPr="006A33E4">
        <w:rPr>
          <w:bCs/>
          <w:sz w:val="28"/>
          <w:szCs w:val="28"/>
        </w:rPr>
        <w:t>Проекта «Бессмертный полк - онлайн»</w:t>
      </w:r>
      <w:r>
        <w:rPr>
          <w:bCs/>
          <w:sz w:val="28"/>
          <w:szCs w:val="28"/>
        </w:rPr>
        <w:t>.</w:t>
      </w:r>
      <w:bookmarkStart w:id="0" w:name="_GoBack"/>
      <w:bookmarkEnd w:id="0"/>
    </w:p>
    <w:p w:rsidR="00E80CA0" w:rsidRDefault="00E80CA0" w:rsidP="00E80CA0"/>
    <w:p w:rsidR="00E80CA0" w:rsidRDefault="00E80CA0" w:rsidP="00E80CA0"/>
    <w:p w:rsidR="00E80CA0" w:rsidRDefault="00E80CA0" w:rsidP="00E80CA0"/>
    <w:p w:rsidR="00E80CA0" w:rsidRDefault="00E80CA0" w:rsidP="00E80CA0"/>
    <w:p w:rsidR="00E02F64" w:rsidRDefault="00E02F64" w:rsidP="00E80CA0"/>
    <w:tbl>
      <w:tblPr>
        <w:tblW w:w="10314" w:type="dxa"/>
        <w:tblLayout w:type="fixed"/>
        <w:tblLook w:val="0000"/>
      </w:tblPr>
      <w:tblGrid>
        <w:gridCol w:w="3652"/>
        <w:gridCol w:w="3827"/>
        <w:gridCol w:w="2835"/>
      </w:tblGrid>
      <w:sdt>
        <w:sdtPr>
          <w:rPr>
            <w:rFonts w:ascii="Arial" w:eastAsiaTheme="minorEastAsia" w:hAnsi="Arial" w:cstheme="minorBidi"/>
            <w:i w:val="0"/>
            <w:iCs w:val="0"/>
            <w:color w:val="auto"/>
            <w:szCs w:val="22"/>
            <w:lang w:eastAsia="zh-CN"/>
          </w:rPr>
          <w:alias w:val="{TagItemEDS}{Approve}"/>
          <w:tag w:val="{TagItemEDS}{Approve}"/>
          <w:id w:val="-1052073107"/>
          <w:placeholder>
            <w:docPart w:val="D5BA571BA54843AE9D627A1325835FA1"/>
          </w:placeholder>
        </w:sdtPr>
        <w:sdtEndPr>
          <w:rPr>
            <w:rFonts w:ascii="Times New Roman" w:eastAsia="Times New Roman" w:hAnsi="Times New Roman" w:cs="Arial"/>
            <w:b/>
            <w:szCs w:val="18"/>
            <w:lang w:eastAsia="ru-RU"/>
          </w:rPr>
        </w:sdtEndPr>
        <w:sdtContent>
          <w:tr w:rsidR="00E02F64" w:rsidRPr="00EB641E" w:rsidTr="00CB36C9">
            <w:trPr>
              <w:cantSplit/>
              <w:trHeight w:val="1975"/>
            </w:trPr>
            <w:tc>
              <w:tcPr>
                <w:tcW w:w="3652" w:type="dxa"/>
                <w:vAlign w:val="center"/>
              </w:tcPr>
              <w:p w:rsidR="00E02F64" w:rsidRPr="00D22C45" w:rsidRDefault="00E02F64" w:rsidP="00CB36C9">
                <w:pPr>
                  <w:pStyle w:val="6"/>
                  <w:spacing w:before="120" w:after="120"/>
                  <w:rPr>
                    <w:rFonts w:ascii="Times New Roman" w:hAnsi="Times New Roman" w:cs="Times New Roman"/>
                    <w:i w:val="0"/>
                    <w:sz w:val="24"/>
                    <w:szCs w:val="24"/>
                  </w:rPr>
                </w:pPr>
                <w:r>
                  <w:t xml:space="preserve">  </w:t>
                </w:r>
                <w:r w:rsidRPr="000B010F">
                  <w:rPr>
                    <w:rFonts w:ascii="Times New Roman" w:hAnsi="Times New Roman" w:cs="Times New Roman"/>
                    <w:i w:val="0"/>
                    <w:color w:val="auto"/>
                    <w:sz w:val="28"/>
                    <w:szCs w:val="24"/>
                  </w:rPr>
                  <w:t>Председатель Комитета</w:t>
                </w:r>
                <w:r>
                  <w:rPr>
                    <w:rFonts w:ascii="Times New Roman" w:hAnsi="Times New Roman" w:cs="Times New Roman"/>
                    <w:i w:val="0"/>
                    <w:color w:val="auto"/>
                    <w:sz w:val="24"/>
                    <w:szCs w:val="24"/>
                  </w:rPr>
                  <w:t xml:space="preserve"> </w:t>
                </w:r>
              </w:p>
            </w:tc>
            <w:sdt>
              <w:sdtPr>
                <w:rPr>
                  <w:rFonts w:ascii="Arial" w:hAnsi="Arial" w:cs="Arial"/>
                  <w:b/>
                  <w:szCs w:val="18"/>
                  <w:lang w:val="en-US"/>
                </w:rPr>
                <w:alias w:val="{TagEDS}{Stamp1}"/>
                <w:tag w:val="{TagEDS}{Stamp1}"/>
                <w:id w:val="1894080495"/>
                <w:showingPlcHdr/>
                <w:picture/>
              </w:sdtPr>
              <w:sdtContent>
                <w:tc>
                  <w:tcPr>
                    <w:tcW w:w="3827" w:type="dxa"/>
                    <w:vAlign w:val="center"/>
                  </w:tcPr>
                  <w:p w:rsidR="00E02F64" w:rsidRPr="008B1C8C" w:rsidRDefault="00E02F64" w:rsidP="00CB36C9">
                    <w:pPr>
                      <w:pStyle w:val="6"/>
                      <w:spacing w:before="120" w:after="120"/>
                      <w:rPr>
                        <w:rFonts w:ascii="Arial" w:hAnsi="Arial" w:cs="Arial"/>
                        <w:b/>
                        <w:szCs w:val="18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noProof/>
                        <w:szCs w:val="18"/>
                      </w:rPr>
                      <w:drawing>
                        <wp:inline distT="0" distB="0" distL="0" distR="0">
                          <wp:extent cx="2286000" cy="1066800"/>
                          <wp:effectExtent l="0" t="0" r="0" b="0"/>
                          <wp:docPr id="2" name="Рисунок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 cstate="print">
                                    <a:extLst>
                                      <a:ext uri="{28A0092B-C50C-407E-A947-70E740481C1C}">
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286000" cy="1066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c>
              </w:sdtContent>
            </w:sdt>
            <w:tc>
              <w:tcPr>
                <w:tcW w:w="2835" w:type="dxa"/>
                <w:vAlign w:val="center"/>
              </w:tcPr>
              <w:p w:rsidR="00E02F64" w:rsidRPr="00D22C45" w:rsidRDefault="00E02F64" w:rsidP="00E02F64">
                <w:pPr>
                  <w:widowControl w:val="0"/>
                  <w:autoSpaceDE w:val="0"/>
                  <w:autoSpaceDN w:val="0"/>
                  <w:adjustRightInd w:val="0"/>
                  <w:jc w:val="right"/>
                  <w:rPr>
                    <w:rFonts w:cs="Arial"/>
                    <w:b/>
                    <w:szCs w:val="18"/>
                  </w:rPr>
                </w:pPr>
                <w:r>
                  <w:rPr>
                    <w:sz w:val="28"/>
                    <w:szCs w:val="24"/>
                  </w:rPr>
                  <w:t>М</w:t>
                </w:r>
                <w:r w:rsidRPr="000B010F">
                  <w:rPr>
                    <w:sz w:val="28"/>
                    <w:szCs w:val="24"/>
                  </w:rPr>
                  <w:t>.</w:t>
                </w:r>
                <w:r>
                  <w:rPr>
                    <w:sz w:val="28"/>
                    <w:szCs w:val="24"/>
                  </w:rPr>
                  <w:t>А. Харит</w:t>
                </w:r>
                <w:r w:rsidRPr="000B010F">
                  <w:rPr>
                    <w:sz w:val="28"/>
                    <w:szCs w:val="24"/>
                  </w:rPr>
                  <w:t>онов</w:t>
                </w:r>
              </w:p>
            </w:tc>
          </w:tr>
        </w:sdtContent>
      </w:sdt>
    </w:tbl>
    <w:p w:rsidR="00E02F64" w:rsidRDefault="00E02F64" w:rsidP="00E80CA0"/>
    <w:p w:rsidR="00E80CA0" w:rsidRDefault="00E80CA0" w:rsidP="00E80CA0">
      <w:pPr>
        <w:pStyle w:val="2"/>
        <w:jc w:val="center"/>
        <w:rPr>
          <w:rFonts w:cs="Arial"/>
          <w:b w:val="0"/>
          <w:sz w:val="22"/>
          <w:szCs w:val="22"/>
        </w:rPr>
      </w:pPr>
    </w:p>
    <w:p w:rsidR="00E80CA0" w:rsidRDefault="00E80CA0" w:rsidP="00E80CA0">
      <w:pPr>
        <w:jc w:val="right"/>
      </w:pPr>
    </w:p>
    <w:p w:rsidR="00E80CA0" w:rsidRDefault="00E80CA0" w:rsidP="00E80CA0"/>
    <w:p w:rsidR="00FD30E0" w:rsidRPr="00E80CA0" w:rsidRDefault="00334F51" w:rsidP="00E80CA0"/>
    <w:sectPr w:rsidR="00FD30E0" w:rsidRPr="00E80CA0" w:rsidSect="00622BA7">
      <w:pgSz w:w="11907" w:h="16840" w:code="9"/>
      <w:pgMar w:top="1134" w:right="567" w:bottom="851" w:left="1134" w:header="720" w:footer="720" w:gutter="0"/>
      <w:paperSrc w:other="7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D1729"/>
    <w:rsid w:val="00033847"/>
    <w:rsid w:val="00070DEF"/>
    <w:rsid w:val="000D1729"/>
    <w:rsid w:val="000D1E80"/>
    <w:rsid w:val="0011626A"/>
    <w:rsid w:val="00182684"/>
    <w:rsid w:val="001A28E1"/>
    <w:rsid w:val="001F2E4F"/>
    <w:rsid w:val="001F775D"/>
    <w:rsid w:val="00235E34"/>
    <w:rsid w:val="002875E3"/>
    <w:rsid w:val="0030180E"/>
    <w:rsid w:val="00302C2F"/>
    <w:rsid w:val="00306777"/>
    <w:rsid w:val="00334F51"/>
    <w:rsid w:val="00337CE0"/>
    <w:rsid w:val="00351A26"/>
    <w:rsid w:val="003B463B"/>
    <w:rsid w:val="00457CA8"/>
    <w:rsid w:val="004730B0"/>
    <w:rsid w:val="00501E76"/>
    <w:rsid w:val="00571368"/>
    <w:rsid w:val="00583997"/>
    <w:rsid w:val="005B0C17"/>
    <w:rsid w:val="005B20BD"/>
    <w:rsid w:val="0064198E"/>
    <w:rsid w:val="006A33E4"/>
    <w:rsid w:val="007F27C6"/>
    <w:rsid w:val="0081503A"/>
    <w:rsid w:val="0082225B"/>
    <w:rsid w:val="00861780"/>
    <w:rsid w:val="008C4E5D"/>
    <w:rsid w:val="008E707D"/>
    <w:rsid w:val="0095633D"/>
    <w:rsid w:val="00967D98"/>
    <w:rsid w:val="009E7894"/>
    <w:rsid w:val="00A14951"/>
    <w:rsid w:val="00AB6564"/>
    <w:rsid w:val="00AB74EF"/>
    <w:rsid w:val="00AD64E0"/>
    <w:rsid w:val="00AF36A6"/>
    <w:rsid w:val="00B15598"/>
    <w:rsid w:val="00B9330D"/>
    <w:rsid w:val="00BC4691"/>
    <w:rsid w:val="00BD261D"/>
    <w:rsid w:val="00BF02EB"/>
    <w:rsid w:val="00C6337D"/>
    <w:rsid w:val="00C66A07"/>
    <w:rsid w:val="00C80A3F"/>
    <w:rsid w:val="00C94F49"/>
    <w:rsid w:val="00CA5FD2"/>
    <w:rsid w:val="00D170D0"/>
    <w:rsid w:val="00D27F0E"/>
    <w:rsid w:val="00D33F93"/>
    <w:rsid w:val="00D97BD9"/>
    <w:rsid w:val="00DA4CFB"/>
    <w:rsid w:val="00E02F64"/>
    <w:rsid w:val="00E63F3B"/>
    <w:rsid w:val="00E80CA0"/>
    <w:rsid w:val="00E848EE"/>
    <w:rsid w:val="00ED638F"/>
    <w:rsid w:val="00F0282F"/>
    <w:rsid w:val="00F075FD"/>
    <w:rsid w:val="00F14957"/>
    <w:rsid w:val="00F71571"/>
    <w:rsid w:val="00FE1BA1"/>
    <w:rsid w:val="00FE2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5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875E3"/>
    <w:pPr>
      <w:keepNext/>
      <w:outlineLvl w:val="1"/>
    </w:pPr>
    <w:rPr>
      <w:rFonts w:ascii="Arial" w:hAnsi="Arial"/>
      <w:b/>
      <w:sz w:val="26"/>
    </w:rPr>
  </w:style>
  <w:style w:type="paragraph" w:styleId="3">
    <w:name w:val="heading 3"/>
    <w:basedOn w:val="a"/>
    <w:next w:val="a"/>
    <w:link w:val="30"/>
    <w:qFormat/>
    <w:rsid w:val="002875E3"/>
    <w:pPr>
      <w:keepNext/>
      <w:jc w:val="center"/>
      <w:outlineLvl w:val="2"/>
    </w:pPr>
    <w:rPr>
      <w:sz w:val="36"/>
    </w:rPr>
  </w:style>
  <w:style w:type="paragraph" w:styleId="5">
    <w:name w:val="heading 5"/>
    <w:basedOn w:val="a"/>
    <w:next w:val="a"/>
    <w:link w:val="50"/>
    <w:qFormat/>
    <w:rsid w:val="002875E3"/>
    <w:pPr>
      <w:keepNext/>
      <w:outlineLvl w:val="4"/>
    </w:pPr>
    <w:rPr>
      <w:rFonts w:ascii="Garamond" w:hAnsi="Garamond"/>
      <w:b/>
      <w:sz w:val="18"/>
    </w:rPr>
  </w:style>
  <w:style w:type="paragraph" w:styleId="6">
    <w:name w:val="heading 6"/>
    <w:basedOn w:val="a"/>
    <w:next w:val="a"/>
    <w:link w:val="60"/>
    <w:uiPriority w:val="9"/>
    <w:unhideWhenUsed/>
    <w:qFormat/>
    <w:rsid w:val="00E02F6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875E3"/>
    <w:rPr>
      <w:rFonts w:ascii="Arial" w:eastAsia="Times New Roman" w:hAnsi="Arial" w:cs="Times New Roman"/>
      <w:b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875E3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875E3"/>
    <w:rPr>
      <w:rFonts w:ascii="Garamond" w:eastAsia="Times New Roman" w:hAnsi="Garamond" w:cs="Times New Roman"/>
      <w:b/>
      <w:sz w:val="18"/>
      <w:szCs w:val="20"/>
      <w:lang w:eastAsia="ru-RU"/>
    </w:rPr>
  </w:style>
  <w:style w:type="character" w:styleId="a3">
    <w:name w:val="Hyperlink"/>
    <w:basedOn w:val="a0"/>
    <w:rsid w:val="002875E3"/>
    <w:rPr>
      <w:color w:val="0000FF"/>
      <w:u w:val="single"/>
    </w:rPr>
  </w:style>
  <w:style w:type="paragraph" w:styleId="a4">
    <w:name w:val="Body Text"/>
    <w:basedOn w:val="a"/>
    <w:link w:val="a5"/>
    <w:rsid w:val="002875E3"/>
    <w:pPr>
      <w:jc w:val="center"/>
    </w:pPr>
    <w:rPr>
      <w:sz w:val="23"/>
    </w:rPr>
  </w:style>
  <w:style w:type="character" w:customStyle="1" w:styleId="a5">
    <w:name w:val="Основной текст Знак"/>
    <w:basedOn w:val="a0"/>
    <w:link w:val="a4"/>
    <w:rsid w:val="002875E3"/>
    <w:rPr>
      <w:rFonts w:ascii="Times New Roman" w:eastAsia="Times New Roman" w:hAnsi="Times New Roman" w:cs="Times New Roman"/>
      <w:sz w:val="23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875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75E3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laceholder Text"/>
    <w:basedOn w:val="a0"/>
    <w:uiPriority w:val="99"/>
    <w:semiHidden/>
    <w:rsid w:val="0082225B"/>
    <w:rPr>
      <w:color w:val="808080"/>
    </w:rPr>
  </w:style>
  <w:style w:type="table" w:styleId="a9">
    <w:name w:val="Table Grid"/>
    <w:basedOn w:val="a1"/>
    <w:uiPriority w:val="59"/>
    <w:rsid w:val="008222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uiPriority w:val="9"/>
    <w:rsid w:val="00E02F64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2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42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15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16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314639">
                      <w:marLeft w:val="330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3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0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4311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627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3714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8992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99330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5437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1220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D8D8D8"/>
                                                            <w:left w:val="single" w:sz="2" w:space="0" w:color="D8D8D8"/>
                                                            <w:bottom w:val="single" w:sz="6" w:space="0" w:color="D8D8D8"/>
                                                            <w:right w:val="single" w:sz="6" w:space="0" w:color="D8D8D8"/>
                                                          </w:divBdr>
                                                          <w:divsChild>
                                                            <w:div w:id="915283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single" w:sz="36" w:space="0" w:color="FB9902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10788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34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7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633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d.govrb.ru/Doc/2011_komnac/Lists/DocRecord/DispForm.aspx?ID=8844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5BA571BA54843AE9D627A1325835FA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13B0F06-38ED-48E1-A357-7B0A1D6707B8}"/>
      </w:docPartPr>
      <w:docPartBody>
        <w:p w:rsidR="000C329D" w:rsidRDefault="00C85E49" w:rsidP="00C85E49">
          <w:pPr>
            <w:pStyle w:val="D5BA571BA54843AE9D627A1325835FA1"/>
          </w:pPr>
          <w:r w:rsidRPr="00891419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F6507E"/>
    <w:rsid w:val="000B2F47"/>
    <w:rsid w:val="000C329D"/>
    <w:rsid w:val="002C7111"/>
    <w:rsid w:val="004925C2"/>
    <w:rsid w:val="004B39D4"/>
    <w:rsid w:val="009B28B9"/>
    <w:rsid w:val="00A9725F"/>
    <w:rsid w:val="00AC0A2F"/>
    <w:rsid w:val="00C85E49"/>
    <w:rsid w:val="00F65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9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359F5EA1E64A708AC11FD9A45CAFE7">
    <w:name w:val="C3359F5EA1E64A708AC11FD9A45CAFE7"/>
    <w:rsid w:val="00F6507E"/>
  </w:style>
  <w:style w:type="paragraph" w:customStyle="1" w:styleId="77B2187EBD664BB7A10A10A9FD7FBBCE">
    <w:name w:val="77B2187EBD664BB7A10A10A9FD7FBBCE"/>
    <w:rsid w:val="00F6507E"/>
  </w:style>
  <w:style w:type="character" w:styleId="a3">
    <w:name w:val="Placeholder Text"/>
    <w:basedOn w:val="a0"/>
    <w:uiPriority w:val="99"/>
    <w:semiHidden/>
    <w:rsid w:val="00C85E49"/>
    <w:rPr>
      <w:color w:val="808080"/>
    </w:rPr>
  </w:style>
  <w:style w:type="paragraph" w:customStyle="1" w:styleId="C3359F5EA1E64A708AC11FD9A45CAFE71">
    <w:name w:val="C3359F5EA1E64A708AC11FD9A45CAFE71"/>
    <w:rsid w:val="00492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7B2187EBD664BB7A10A10A9FD7FBBCE1">
    <w:name w:val="77B2187EBD664BB7A10A10A9FD7FBBCE1"/>
    <w:rsid w:val="00492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6613345D96D4EEE9B1EB717A5780A21">
    <w:name w:val="96613345D96D4EEE9B1EB717A5780A21"/>
    <w:rsid w:val="004925C2"/>
    <w:pPr>
      <w:spacing w:after="160" w:line="259" w:lineRule="auto"/>
    </w:pPr>
  </w:style>
  <w:style w:type="paragraph" w:customStyle="1" w:styleId="2FDD0D9D95BB46C8B77F111C1C48C0A6">
    <w:name w:val="2FDD0D9D95BB46C8B77F111C1C48C0A6"/>
    <w:rsid w:val="004925C2"/>
    <w:pPr>
      <w:spacing w:after="160" w:line="259" w:lineRule="auto"/>
    </w:pPr>
  </w:style>
  <w:style w:type="paragraph" w:customStyle="1" w:styleId="BDBEA2DADAD244E88629C4BF4E202FC6">
    <w:name w:val="BDBEA2DADAD244E88629C4BF4E202FC6"/>
    <w:rsid w:val="000B2F47"/>
    <w:pPr>
      <w:spacing w:after="160" w:line="259" w:lineRule="auto"/>
    </w:pPr>
  </w:style>
  <w:style w:type="paragraph" w:customStyle="1" w:styleId="0D8DF7D48CDD475496A5599E0113B96D">
    <w:name w:val="0D8DF7D48CDD475496A5599E0113B96D"/>
    <w:rsid w:val="000B2F47"/>
    <w:pPr>
      <w:spacing w:after="160" w:line="259" w:lineRule="auto"/>
    </w:pPr>
  </w:style>
  <w:style w:type="paragraph" w:customStyle="1" w:styleId="D5BA571BA54843AE9D627A1325835FA1">
    <w:name w:val="D5BA571BA54843AE9D627A1325835FA1"/>
    <w:rsid w:val="00C85E49"/>
  </w:style>
  <w:style w:type="paragraph" w:customStyle="1" w:styleId="BDBEA2DADAD244E88629C4BF4E202FC61">
    <w:name w:val="BDBEA2DADAD244E88629C4BF4E202FC61"/>
    <w:rsid w:val="00C85E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D8DF7D48CDD475496A5599E0113B96D1">
    <w:name w:val="0D8DF7D48CDD475496A5599E0113B96D1"/>
    <w:rsid w:val="00C85E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$Resources:_FeatureIdc270be57-ff4e-4bca-ba21-052dfe101f9c,Document;" ma:contentTypeID="0x010100A02A7127B449FA49B5C25E42F34B82CE0075E81A7952F99C4BB796F92E1332CEA8" ma:contentTypeVersion="13" ma:contentTypeDescription="" ma:contentTypeScope="" ma:versionID="a49aeb983e344a7ac9b983671812a2bc">
  <xsd:schema xmlns:xsd="http://www.w3.org/2001/XMLSchema" xmlns:xs="http://www.w3.org/2001/XMLSchema" xmlns:p="http://schemas.microsoft.com/office/2006/metadata/properties" xmlns:ns1="C0F95383-6584-4B58-9B8E-BFDE99FB8AAD" xmlns:ns2="http://schemas.microsoft.com/sharepoint/v3" xmlns:ns3="http://www.eos.ru/SP/Fields" xmlns:ns4="00ae519a-a787-4cb6-a9f3-e0d2ce624f96" xmlns:ns5="68e15858-c2c3-4820-9b9d-105841edbfcc" targetNamespace="http://schemas.microsoft.com/office/2006/metadata/properties" ma:root="true" ma:fieldsID="1eefc60944504da6f392ed96f60c629e" ns1:_="" ns2:_="" ns3:_="" ns4:_="" ns5:_="">
    <xsd:import namespace="C0F95383-6584-4B58-9B8E-BFDE99FB8AAD"/>
    <xsd:import namespace="http://schemas.microsoft.com/sharepoint/v3"/>
    <xsd:import namespace="http://www.eos.ru/SP/Fields"/>
    <xsd:import namespace="00ae519a-a787-4cb6-a9f3-e0d2ce624f96"/>
    <xsd:import namespace="68e15858-c2c3-4820-9b9d-105841edbfcc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3:DocGroupLink" minOccurs="0"/>
                <xsd:element ref="ns4:IsAvailable" minOccurs="0"/>
                <xsd:element ref="ns5:_dlc_DocId" minOccurs="0"/>
                <xsd:element ref="ns5:_dlc_DocIdUrl" minOccurs="0"/>
                <xsd:element ref="ns5:_dlc_DocIdPersistId" minOccurs="0"/>
                <xsd:element ref="ns1:FileType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95383-6584-4B58-9B8E-BFDE99FB8AAD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 ma:readOnly="false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FileTypeId" ma:index="17" nillable="true" ma:displayName="Тип файла" ma:default="1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Текст резолюции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DocGroupLink" ma:index="6" nillable="true" ma:displayName="Группа документов" ma:list="{68cdfacc-9542-4a35-aea1-561e71d8ec28}" ma:internalName="DocGroupLink" ma:showField="DocGroupDisplay" ma:web="{68e15858-c2c3-4820-9b9d-105841edbfcc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7" nillable="true" ma:displayName="Активен" ma:default="1" ma:internalName="IsAvail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15858-c2c3-4820-9b9d-105841edbfcc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$Resources:dlccore,DocId_ColumnName_Value;" ma:description="$Resources:dlccore,DocId_ColumnDescription_Value;" ma:internalName="_dlc_DocId" ma:readOnly="true">
      <xsd:simpleType>
        <xsd:restriction base="dms:Text"/>
      </xsd:simpleType>
    </xsd:element>
    <xsd:element name="_dlc_DocIdUrl" ma:index="15" nillable="true" ma:displayName="$Resources:dlccore,DocId_ColumnName_URL;" ma:description="$Resources:dlccore,DocId_ColumnDescription_URL;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RubricIndex xmlns="C0F95383-6584-4B58-9B8E-BFDE99FB8AAD">02-67</RubricIndex>
    <ObjectTypeId xmlns="C0F95383-6584-4B58-9B8E-BFDE99FB8AAD">2</ObjectTypeId>
    <DocTypeId xmlns="C0F95383-6584-4B58-9B8E-BFDE99FB8AAD">11</DocTypeId>
    <IsAvailable xmlns="00ae519a-a787-4cb6-a9f3-e0d2ce624f96">true</IsAvailable>
    <DocGroupLink xmlns="http://www.eos.ru/SP/Fields">151</DocGroupLink>
    <FileTypeId xmlns="C0F95383-6584-4B58-9B8E-BFDE99FB8AAD">1</FileTypeId>
  </documentManagement>
</p:properties>
</file>

<file path=customXml/item3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34FA6ED2-16EC-4A97-B62E-38061F933B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95383-6584-4B58-9B8E-BFDE99FB8AAD"/>
    <ds:schemaRef ds:uri="http://schemas.microsoft.com/sharepoint/v3"/>
    <ds:schemaRef ds:uri="http://www.eos.ru/SP/Fields"/>
    <ds:schemaRef ds:uri="00ae519a-a787-4cb6-a9f3-e0d2ce624f96"/>
    <ds:schemaRef ds:uri="68e15858-c2c3-4820-9b9d-105841edbf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7F6333-C359-4764-A024-7C2C41E332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C0F95383-6584-4B58-9B8E-BFDE99FB8AAD"/>
    <ds:schemaRef ds:uri="00ae519a-a787-4cb6-a9f3-e0d2ce624f96"/>
    <ds:schemaRef ds:uri="http://www.eos.ru/SP/Fields"/>
  </ds:schemaRefs>
</ds:datastoreItem>
</file>

<file path=customXml/itemProps3.xml><?xml version="1.0" encoding="utf-8"?>
<ds:datastoreItem xmlns:ds="http://schemas.openxmlformats.org/officeDocument/2006/customXml" ds:itemID="{25671D9D-1DE9-4ABF-9B35-8D56A1A9598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Комнац</vt:lpstr>
    </vt:vector>
  </TitlesOfParts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Комнац</dc:title>
  <dc:creator>Белоусова Елена Вячеславовна</dc:creator>
  <cp:lastModifiedBy>admprb</cp:lastModifiedBy>
  <cp:revision>13</cp:revision>
  <cp:lastPrinted>2020-04-28T03:17:00Z</cp:lastPrinted>
  <dcterms:created xsi:type="dcterms:W3CDTF">2014-01-09T02:31:00Z</dcterms:created>
  <dcterms:modified xsi:type="dcterms:W3CDTF">2020-04-28T03:17:00Z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0x010100A02A7127B449FA49B5C25E42F34B82CE0075E81A7952F99C4BB796F92E1332CEA8</vt:lpwstr>
  </property>
</Properties>
</file>