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0F" w:rsidRDefault="00AA320F" w:rsidP="00AA320F">
      <w:pPr>
        <w:autoSpaceDE w:val="0"/>
        <w:autoSpaceDN w:val="0"/>
        <w:adjustRightInd w:val="0"/>
        <w:spacing w:after="160" w:line="360" w:lineRule="auto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>Инструкция для обучающихся</w:t>
      </w:r>
    </w:p>
    <w:p w:rsidR="00AA320F" w:rsidRP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Войдите в систему по адресу : </w:t>
      </w:r>
      <w:hyperlink r:id="rId6" w:history="1">
        <w:r>
          <w:rPr>
            <w:rFonts w:ascii="Calibri" w:hAnsi="Calibri" w:cs="Calibri"/>
            <w:color w:val="0563C1"/>
            <w:sz w:val="28"/>
            <w:szCs w:val="28"/>
            <w:u w:val="single"/>
          </w:rPr>
          <w:t>http://test.burinko.ru/new/app</w:t>
        </w:r>
      </w:hyperlink>
      <w:r w:rsidRPr="00AA320F">
        <w:rPr>
          <w:rFonts w:ascii="Calibri" w:hAnsi="Calibri" w:cs="Calibri"/>
        </w:rPr>
        <w:br/>
      </w:r>
      <w:r>
        <w:rPr>
          <w:rFonts w:ascii="Calibri" w:hAnsi="Calibri" w:cs="Calibri"/>
          <w:sz w:val="28"/>
          <w:szCs w:val="28"/>
        </w:rPr>
        <w:t xml:space="preserve">Или с главной страницы в подпункте </w:t>
      </w:r>
      <w:r w:rsidRPr="00AA320F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Личный кабинет</w:t>
      </w:r>
      <w:r w:rsidRPr="00AA320F">
        <w:rPr>
          <w:rFonts w:ascii="Calibri" w:hAnsi="Calibri" w:cs="Calibri"/>
          <w:sz w:val="28"/>
          <w:szCs w:val="28"/>
        </w:rPr>
        <w:t>»: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572000" cy="40373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3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Введите Ваш логин и пароль: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3010535" cy="14319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Теперь необходимо перейти по меню "Доступны тесты". 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4572000" cy="35883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Откроется список доступных для прохождения тестов.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572000" cy="33127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Выберите требуемый тест и нажмите на кнопку "Перейти к выполнению".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Откроется страница запуска теста.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4572000" cy="331279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Чтобы начать тестирование, нажмите на кнопку "Начать тестирование". Именно с этого момента и начинается отсчёт времени.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572000" cy="378714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общем случае, вопрос выглядит так:</w:t>
      </w:r>
    </w:p>
    <w:p w:rsidR="00AA320F" w:rsidRDefault="00AA320F" w:rsidP="00AA320F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144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верхнем левом углу - оставшееся время.</w:t>
      </w:r>
    </w:p>
    <w:p w:rsidR="00AA320F" w:rsidRDefault="00AA320F" w:rsidP="00AA320F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144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верхнем правом углу- кнопка "Выход".</w:t>
      </w:r>
    </w:p>
    <w:p w:rsidR="00AA320F" w:rsidRDefault="00AA320F" w:rsidP="00AA320F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144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Под ними - содержимое вопроса.</w:t>
      </w:r>
    </w:p>
    <w:p w:rsidR="00AA320F" w:rsidRDefault="00AA320F" w:rsidP="00AA320F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144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Слева можно увидеть вид ответа ( в данном случае, установление последовательности).</w:t>
      </w:r>
    </w:p>
    <w:p w:rsidR="00AA320F" w:rsidRDefault="00AA320F" w:rsidP="00AA320F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144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Справа видна кнопка "Сбросить вариант".</w:t>
      </w:r>
    </w:p>
    <w:p w:rsidR="00AA320F" w:rsidRDefault="00AA320F" w:rsidP="00AA320F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144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Снизу - переключение между следующим и текущим вопросами.</w:t>
      </w:r>
    </w:p>
    <w:p w:rsidR="00AA320F" w:rsidRDefault="00AA320F" w:rsidP="00AA320F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144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Центре - ввод ответа. Зависит от разновидности вопроса.</w:t>
      </w:r>
    </w:p>
    <w:p w:rsidR="00AA320F" w:rsidRPr="00AA320F" w:rsidRDefault="00AA320F" w:rsidP="00AA320F">
      <w:pPr>
        <w:autoSpaceDE w:val="0"/>
        <w:autoSpaceDN w:val="0"/>
        <w:adjustRightInd w:val="0"/>
        <w:spacing w:after="160" w:line="360" w:lineRule="auto"/>
        <w:ind w:left="360"/>
        <w:rPr>
          <w:rFonts w:ascii="Calibri" w:hAnsi="Calibri" w:cs="Calibri"/>
        </w:rPr>
      </w:pP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Чтобы закончить тестирование в любое удобное время достаточно нажать на кнопку "Выход" в верхнем правом углу.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После этого будете перенесены в личный кабинет.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Чтобы выйти из личного кабинета, достаточно нажать на кноку "Выход".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572000" cy="38989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9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lang w:val="en-US"/>
        </w:rPr>
      </w:pP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 ответы сохраняются автоматически каждые 10 секунд.</w:t>
      </w:r>
    </w:p>
    <w:p w:rsid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случае ввода произвольного ответа возможно ограничение по размеру ответа, но оно достаточно большое, чтобы его достигнуть.</w:t>
      </w:r>
    </w:p>
    <w:p w:rsidR="00AA320F" w:rsidRPr="00AA320F" w:rsidRDefault="00AA320F" w:rsidP="00AA320F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</w:rPr>
      </w:pPr>
    </w:p>
    <w:p w:rsidR="00B549EE" w:rsidRDefault="00B549EE"/>
    <w:sectPr w:rsidR="00B549EE" w:rsidSect="00703E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6A924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0F"/>
    <w:rsid w:val="00510459"/>
    <w:rsid w:val="00742563"/>
    <w:rsid w:val="0075232D"/>
    <w:rsid w:val="00AA320F"/>
    <w:rsid w:val="00B549EE"/>
    <w:rsid w:val="00D61B51"/>
    <w:rsid w:val="00EA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LvUXD5J6I4o?data=UVZ5S3FTUHlHUXd3YUZQV3FqamdOcGlVYS1sZC1yTlpPeGlnQl81dlE3MmM2R0REWWlTZmU4dDBLcTFkc2xZYzJXekhtT2s1MmJjaHBoczllYzRlQUxSOW90ZkJGdWtOLWFyMVlsYTBiR0ZHLVZOdm96NTBHUQ&amp;b64e=2&amp;sign=61f3f92437f83580915223723d15d0bc&amp;keyno=1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2020-04-21T09:08:00Z</dcterms:created>
  <dcterms:modified xsi:type="dcterms:W3CDTF">2020-04-21T09:08:00Z</dcterms:modified>
</cp:coreProperties>
</file>