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09E" w:rsidRPr="00F03E8C" w:rsidRDefault="00362C95">
      <w:pPr>
        <w:rPr>
          <w:rFonts w:ascii="Times New Roman" w:hAnsi="Times New Roman" w:cs="Times New Roman"/>
          <w:sz w:val="24"/>
          <w:szCs w:val="24"/>
          <w:u w:val="single"/>
        </w:rPr>
      </w:pPr>
      <w:r w:rsidRPr="00F03E8C">
        <w:rPr>
          <w:rFonts w:ascii="Times New Roman" w:hAnsi="Times New Roman" w:cs="Times New Roman"/>
          <w:b/>
          <w:sz w:val="24"/>
          <w:szCs w:val="24"/>
        </w:rPr>
        <w:t xml:space="preserve">Дистанционное обучение </w:t>
      </w:r>
      <w:r w:rsidR="00F03E8C">
        <w:rPr>
          <w:rFonts w:ascii="Times New Roman" w:hAnsi="Times New Roman" w:cs="Times New Roman"/>
          <w:sz w:val="24"/>
          <w:szCs w:val="24"/>
        </w:rPr>
        <w:t xml:space="preserve">    </w:t>
      </w:r>
      <w:r w:rsidRPr="00F03E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03E8C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F03E8C">
        <w:rPr>
          <w:rFonts w:ascii="Times New Roman" w:hAnsi="Times New Roman" w:cs="Times New Roman"/>
          <w:sz w:val="24"/>
          <w:szCs w:val="24"/>
        </w:rPr>
        <w:t xml:space="preserve">  </w:t>
      </w:r>
      <w:r w:rsidRPr="00F03E8C">
        <w:rPr>
          <w:rFonts w:ascii="Times New Roman" w:hAnsi="Times New Roman" w:cs="Times New Roman"/>
          <w:sz w:val="24"/>
          <w:szCs w:val="24"/>
          <w:u w:val="single"/>
        </w:rPr>
        <w:t>История</w:t>
      </w:r>
      <w:proofErr w:type="gramEnd"/>
      <w:r w:rsidRPr="00F03E8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03E8C">
        <w:rPr>
          <w:rFonts w:ascii="Times New Roman" w:hAnsi="Times New Roman" w:cs="Times New Roman"/>
          <w:sz w:val="24"/>
          <w:szCs w:val="24"/>
        </w:rPr>
        <w:t xml:space="preserve">    </w:t>
      </w:r>
      <w:r w:rsidRPr="00F03E8C">
        <w:rPr>
          <w:rFonts w:ascii="Times New Roman" w:hAnsi="Times New Roman" w:cs="Times New Roman"/>
          <w:b/>
          <w:sz w:val="24"/>
          <w:szCs w:val="24"/>
        </w:rPr>
        <w:t>ФИО</w:t>
      </w:r>
      <w:r w:rsidRPr="00F03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E8C">
        <w:rPr>
          <w:rFonts w:ascii="Times New Roman" w:hAnsi="Times New Roman" w:cs="Times New Roman"/>
          <w:sz w:val="24"/>
          <w:szCs w:val="24"/>
          <w:u w:val="single"/>
        </w:rPr>
        <w:t>Зарифулина</w:t>
      </w:r>
      <w:proofErr w:type="spellEnd"/>
      <w:r w:rsidRPr="00F03E8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F03E8C">
        <w:rPr>
          <w:rFonts w:ascii="Times New Roman" w:hAnsi="Times New Roman" w:cs="Times New Roman"/>
          <w:sz w:val="24"/>
          <w:szCs w:val="24"/>
          <w:u w:val="single"/>
        </w:rPr>
        <w:t>Анастастасия</w:t>
      </w:r>
      <w:proofErr w:type="spellEnd"/>
      <w:r w:rsidRPr="00F03E8C">
        <w:rPr>
          <w:rFonts w:ascii="Times New Roman" w:hAnsi="Times New Roman" w:cs="Times New Roman"/>
          <w:sz w:val="24"/>
          <w:szCs w:val="24"/>
          <w:u w:val="single"/>
        </w:rPr>
        <w:t xml:space="preserve"> Викторовна</w:t>
      </w:r>
      <w:r w:rsidRPr="00F03E8C">
        <w:rPr>
          <w:rFonts w:ascii="Times New Roman" w:hAnsi="Times New Roman" w:cs="Times New Roman"/>
          <w:sz w:val="24"/>
          <w:szCs w:val="24"/>
        </w:rPr>
        <w:t xml:space="preserve">      </w:t>
      </w:r>
      <w:r w:rsidRPr="00F03E8C">
        <w:rPr>
          <w:rFonts w:ascii="Times New Roman" w:hAnsi="Times New Roman" w:cs="Times New Roman"/>
          <w:b/>
          <w:sz w:val="24"/>
          <w:szCs w:val="24"/>
        </w:rPr>
        <w:t>эл. почта</w:t>
      </w:r>
      <w:r w:rsidRPr="00F03E8C">
        <w:rPr>
          <w:rFonts w:ascii="Times New Roman" w:hAnsi="Times New Roman" w:cs="Times New Roman"/>
          <w:sz w:val="24"/>
          <w:szCs w:val="24"/>
        </w:rPr>
        <w:t xml:space="preserve">  </w:t>
      </w:r>
      <w:hyperlink r:id="rId4" w:history="1">
        <w:r w:rsidRPr="00F03E8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zarifulina</w:t>
        </w:r>
        <w:r w:rsidRPr="00F03E8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F03E8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anastasya</w:t>
        </w:r>
        <w:r w:rsidRPr="00F03E8C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F03E8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F03E8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F03E8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362C95" w:rsidRPr="00F03E8C" w:rsidRDefault="00362C95">
      <w:pPr>
        <w:rPr>
          <w:rFonts w:ascii="Times New Roman" w:hAnsi="Times New Roman" w:cs="Times New Roman"/>
          <w:sz w:val="24"/>
          <w:szCs w:val="24"/>
          <w:u w:val="single"/>
        </w:rPr>
      </w:pPr>
      <w:r w:rsidRPr="00F03E8C">
        <w:rPr>
          <w:rFonts w:ascii="Times New Roman" w:hAnsi="Times New Roman" w:cs="Times New Roman"/>
          <w:sz w:val="24"/>
          <w:szCs w:val="24"/>
        </w:rPr>
        <w:t xml:space="preserve">Класс </w:t>
      </w:r>
      <w:r w:rsidRPr="00F03E8C">
        <w:rPr>
          <w:rFonts w:ascii="Times New Roman" w:hAnsi="Times New Roman" w:cs="Times New Roman"/>
          <w:sz w:val="24"/>
          <w:szCs w:val="24"/>
          <w:u w:val="single"/>
        </w:rPr>
        <w:t xml:space="preserve">5 «А» 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2268"/>
        <w:gridCol w:w="4677"/>
        <w:gridCol w:w="1701"/>
        <w:gridCol w:w="3169"/>
        <w:gridCol w:w="1870"/>
      </w:tblGrid>
      <w:tr w:rsidR="00F03E8C" w:rsidRPr="00F03E8C" w:rsidTr="00B01CC5">
        <w:tc>
          <w:tcPr>
            <w:tcW w:w="1101" w:type="dxa"/>
          </w:tcPr>
          <w:p w:rsidR="00362C95" w:rsidRPr="00F03E8C" w:rsidRDefault="00362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E8C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2268" w:type="dxa"/>
          </w:tcPr>
          <w:p w:rsidR="00362C95" w:rsidRPr="00F03E8C" w:rsidRDefault="00362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E8C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4677" w:type="dxa"/>
          </w:tcPr>
          <w:p w:rsidR="00362C95" w:rsidRPr="00F03E8C" w:rsidRDefault="00362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E8C">
              <w:rPr>
                <w:rFonts w:ascii="Times New Roman" w:hAnsi="Times New Roman" w:cs="Times New Roman"/>
                <w:sz w:val="24"/>
                <w:szCs w:val="24"/>
              </w:rPr>
              <w:t>Электронные ресурсы</w:t>
            </w:r>
          </w:p>
        </w:tc>
        <w:tc>
          <w:tcPr>
            <w:tcW w:w="1701" w:type="dxa"/>
          </w:tcPr>
          <w:p w:rsidR="00362C95" w:rsidRPr="00F03E8C" w:rsidRDefault="00362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E8C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3169" w:type="dxa"/>
          </w:tcPr>
          <w:p w:rsidR="00362C95" w:rsidRPr="00F03E8C" w:rsidRDefault="00362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E8C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870" w:type="dxa"/>
          </w:tcPr>
          <w:p w:rsidR="00362C95" w:rsidRPr="00F03E8C" w:rsidRDefault="00362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E8C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проверки на </w:t>
            </w:r>
            <w:proofErr w:type="spellStart"/>
            <w:r w:rsidRPr="00F03E8C">
              <w:rPr>
                <w:rFonts w:ascii="Times New Roman" w:hAnsi="Times New Roman" w:cs="Times New Roman"/>
                <w:sz w:val="24"/>
                <w:szCs w:val="24"/>
              </w:rPr>
              <w:t>эл.почту</w:t>
            </w:r>
            <w:proofErr w:type="spellEnd"/>
            <w:r w:rsidRPr="00F03E8C">
              <w:rPr>
                <w:rFonts w:ascii="Times New Roman" w:hAnsi="Times New Roman" w:cs="Times New Roman"/>
                <w:sz w:val="24"/>
                <w:szCs w:val="24"/>
              </w:rPr>
              <w:t xml:space="preserve"> учителя</w:t>
            </w:r>
          </w:p>
        </w:tc>
      </w:tr>
      <w:tr w:rsidR="00F03E8C" w:rsidRPr="00F03E8C" w:rsidTr="00B01CC5">
        <w:tc>
          <w:tcPr>
            <w:tcW w:w="1101" w:type="dxa"/>
          </w:tcPr>
          <w:p w:rsidR="00362C95" w:rsidRPr="00F03E8C" w:rsidRDefault="00B01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62C95" w:rsidRPr="00F03E8C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2268" w:type="dxa"/>
          </w:tcPr>
          <w:p w:rsidR="00362C95" w:rsidRPr="00ED0D7D" w:rsidRDefault="00B01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Завоевание Римом Италии</w:t>
            </w:r>
          </w:p>
        </w:tc>
        <w:tc>
          <w:tcPr>
            <w:tcW w:w="4677" w:type="dxa"/>
          </w:tcPr>
          <w:p w:rsidR="00362C95" w:rsidRPr="00F03E8C" w:rsidRDefault="00B01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CC5">
              <w:rPr>
                <w:rFonts w:ascii="Times New Roman" w:hAnsi="Times New Roman" w:cs="Times New Roman"/>
                <w:sz w:val="24"/>
                <w:szCs w:val="24"/>
              </w:rPr>
              <w:t>https://www.youtube.com/watch?v=ppc6t8mj_HQ</w:t>
            </w:r>
          </w:p>
        </w:tc>
        <w:tc>
          <w:tcPr>
            <w:tcW w:w="1701" w:type="dxa"/>
          </w:tcPr>
          <w:p w:rsidR="00362C95" w:rsidRPr="00ED0D7D" w:rsidRDefault="00ED0D7D" w:rsidP="00B01C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Параграф </w:t>
            </w:r>
            <w:r w:rsidR="00B01C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стр.</w:t>
            </w:r>
            <w:r w:rsidR="000222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01CC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69" w:type="dxa"/>
          </w:tcPr>
          <w:p w:rsidR="00362C95" w:rsidRPr="00ED0D7D" w:rsidRDefault="00362C95" w:rsidP="00B01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E8C">
              <w:rPr>
                <w:rFonts w:ascii="Times New Roman" w:hAnsi="Times New Roman" w:cs="Times New Roman"/>
                <w:sz w:val="24"/>
                <w:szCs w:val="24"/>
              </w:rPr>
              <w:t xml:space="preserve">Читать параграф, </w:t>
            </w:r>
            <w:r w:rsidR="0002229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01CC5">
              <w:rPr>
                <w:rFonts w:ascii="Times New Roman" w:hAnsi="Times New Roman" w:cs="Times New Roman"/>
                <w:sz w:val="24"/>
                <w:szCs w:val="24"/>
              </w:rPr>
              <w:t>Объясните значение слов</w:t>
            </w:r>
            <w:r w:rsidR="0002229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01CC5">
              <w:rPr>
                <w:rFonts w:ascii="Times New Roman" w:hAnsi="Times New Roman" w:cs="Times New Roman"/>
                <w:sz w:val="24"/>
                <w:szCs w:val="24"/>
              </w:rPr>
              <w:t xml:space="preserve"> - письменно, «Поработайте с картой» - устно</w:t>
            </w:r>
            <w:r w:rsidR="000222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3E8C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F03E8C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="00B92815" w:rsidRPr="00F03E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D7D" w:rsidRPr="00ED0D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01CC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70" w:type="dxa"/>
          </w:tcPr>
          <w:p w:rsidR="00362C95" w:rsidRPr="00F03E8C" w:rsidRDefault="00B9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E8C"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</w:p>
        </w:tc>
      </w:tr>
      <w:tr w:rsidR="00F03E8C" w:rsidRPr="00F03E8C" w:rsidTr="00B01CC5">
        <w:tc>
          <w:tcPr>
            <w:tcW w:w="1101" w:type="dxa"/>
          </w:tcPr>
          <w:p w:rsidR="00362C95" w:rsidRPr="00F03E8C" w:rsidRDefault="00B01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="00B92815" w:rsidRPr="00F03E8C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2268" w:type="dxa"/>
          </w:tcPr>
          <w:p w:rsidR="00362C95" w:rsidRPr="00ED0D7D" w:rsidRDefault="00B01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Римской империи </w:t>
            </w:r>
          </w:p>
        </w:tc>
        <w:tc>
          <w:tcPr>
            <w:tcW w:w="4677" w:type="dxa"/>
          </w:tcPr>
          <w:p w:rsidR="00362C95" w:rsidRPr="00ED0D7D" w:rsidRDefault="00B01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CC5">
              <w:rPr>
                <w:rFonts w:ascii="Times New Roman" w:hAnsi="Times New Roman" w:cs="Times New Roman"/>
                <w:sz w:val="24"/>
                <w:szCs w:val="24"/>
              </w:rPr>
              <w:t>https://www.youtube.com/watch?v=Uu_1208loFU</w:t>
            </w:r>
          </w:p>
        </w:tc>
        <w:tc>
          <w:tcPr>
            <w:tcW w:w="1701" w:type="dxa"/>
          </w:tcPr>
          <w:p w:rsidR="00362C95" w:rsidRPr="00F03E8C" w:rsidRDefault="00B92815" w:rsidP="00B01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E8C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</w:t>
            </w:r>
            <w:r w:rsidR="00B01CC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F03E8C">
              <w:rPr>
                <w:rFonts w:ascii="Times New Roman" w:hAnsi="Times New Roman" w:cs="Times New Roman"/>
                <w:sz w:val="24"/>
                <w:szCs w:val="24"/>
              </w:rPr>
              <w:t xml:space="preserve">, стр. </w:t>
            </w:r>
            <w:r w:rsidR="000222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01CC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69" w:type="dxa"/>
          </w:tcPr>
          <w:p w:rsidR="00362C95" w:rsidRPr="00F03E8C" w:rsidRDefault="00ED0D7D" w:rsidP="00B01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01CC5">
              <w:rPr>
                <w:rFonts w:ascii="Times New Roman" w:hAnsi="Times New Roman" w:cs="Times New Roman"/>
                <w:sz w:val="24"/>
                <w:szCs w:val="24"/>
              </w:rPr>
              <w:t>араграф 46</w:t>
            </w:r>
            <w:r w:rsidR="00B92815" w:rsidRPr="00F03E8C">
              <w:rPr>
                <w:rFonts w:ascii="Times New Roman" w:hAnsi="Times New Roman" w:cs="Times New Roman"/>
                <w:sz w:val="24"/>
                <w:szCs w:val="24"/>
              </w:rPr>
              <w:t xml:space="preserve">-читать, </w:t>
            </w:r>
            <w:r w:rsidR="00B01CC5">
              <w:rPr>
                <w:rFonts w:ascii="Times New Roman" w:hAnsi="Times New Roman" w:cs="Times New Roman"/>
                <w:sz w:val="24"/>
                <w:szCs w:val="24"/>
              </w:rPr>
              <w:t xml:space="preserve">«Подведем итоги и сделаем выводы» на </w:t>
            </w:r>
            <w:proofErr w:type="spellStart"/>
            <w:r w:rsidR="00B01CC5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="00B01CC5">
              <w:rPr>
                <w:rFonts w:ascii="Times New Roman" w:hAnsi="Times New Roman" w:cs="Times New Roman"/>
                <w:sz w:val="24"/>
                <w:szCs w:val="24"/>
              </w:rPr>
              <w:t xml:space="preserve"> 227 – письменно </w:t>
            </w:r>
            <w:r w:rsidR="000222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0" w:type="dxa"/>
          </w:tcPr>
          <w:p w:rsidR="00362C95" w:rsidRPr="00F03E8C" w:rsidRDefault="00B9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E8C"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</w:p>
        </w:tc>
      </w:tr>
    </w:tbl>
    <w:p w:rsidR="00362C95" w:rsidRPr="00F03E8C" w:rsidRDefault="00362C95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B92815" w:rsidRPr="00F03E8C" w:rsidRDefault="00B92815">
      <w:pPr>
        <w:rPr>
          <w:rFonts w:ascii="Times New Roman" w:hAnsi="Times New Roman" w:cs="Times New Roman"/>
          <w:sz w:val="24"/>
          <w:szCs w:val="24"/>
          <w:u w:val="single"/>
        </w:rPr>
      </w:pPr>
      <w:r w:rsidRPr="00F03E8C">
        <w:rPr>
          <w:rFonts w:ascii="Times New Roman" w:hAnsi="Times New Roman" w:cs="Times New Roman"/>
          <w:sz w:val="24"/>
          <w:szCs w:val="24"/>
          <w:u w:val="single"/>
        </w:rPr>
        <w:t xml:space="preserve">Класс 5 «Б» 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762"/>
        <w:gridCol w:w="1977"/>
        <w:gridCol w:w="4307"/>
        <w:gridCol w:w="1701"/>
        <w:gridCol w:w="3169"/>
        <w:gridCol w:w="1870"/>
      </w:tblGrid>
      <w:tr w:rsidR="0002229A" w:rsidRPr="00F03E8C" w:rsidTr="00B01CC5">
        <w:tc>
          <w:tcPr>
            <w:tcW w:w="1762" w:type="dxa"/>
          </w:tcPr>
          <w:p w:rsidR="0002229A" w:rsidRPr="00F03E8C" w:rsidRDefault="0002229A" w:rsidP="00022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E8C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977" w:type="dxa"/>
          </w:tcPr>
          <w:p w:rsidR="0002229A" w:rsidRPr="00F03E8C" w:rsidRDefault="0002229A" w:rsidP="00022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E8C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4307" w:type="dxa"/>
          </w:tcPr>
          <w:p w:rsidR="0002229A" w:rsidRPr="00F03E8C" w:rsidRDefault="0002229A" w:rsidP="00022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E8C">
              <w:rPr>
                <w:rFonts w:ascii="Times New Roman" w:hAnsi="Times New Roman" w:cs="Times New Roman"/>
                <w:sz w:val="24"/>
                <w:szCs w:val="24"/>
              </w:rPr>
              <w:t>Электронные ресурсы</w:t>
            </w:r>
          </w:p>
        </w:tc>
        <w:tc>
          <w:tcPr>
            <w:tcW w:w="1701" w:type="dxa"/>
          </w:tcPr>
          <w:p w:rsidR="0002229A" w:rsidRPr="00F03E8C" w:rsidRDefault="0002229A" w:rsidP="00022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E8C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3169" w:type="dxa"/>
          </w:tcPr>
          <w:p w:rsidR="0002229A" w:rsidRPr="00F03E8C" w:rsidRDefault="0002229A" w:rsidP="00022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E8C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870" w:type="dxa"/>
          </w:tcPr>
          <w:p w:rsidR="0002229A" w:rsidRPr="00F03E8C" w:rsidRDefault="0002229A" w:rsidP="00022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E8C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проверки на </w:t>
            </w:r>
            <w:proofErr w:type="spellStart"/>
            <w:r w:rsidRPr="00F03E8C">
              <w:rPr>
                <w:rFonts w:ascii="Times New Roman" w:hAnsi="Times New Roman" w:cs="Times New Roman"/>
                <w:sz w:val="24"/>
                <w:szCs w:val="24"/>
              </w:rPr>
              <w:t>эл.почту</w:t>
            </w:r>
            <w:proofErr w:type="spellEnd"/>
            <w:r w:rsidRPr="00F03E8C">
              <w:rPr>
                <w:rFonts w:ascii="Times New Roman" w:hAnsi="Times New Roman" w:cs="Times New Roman"/>
                <w:sz w:val="24"/>
                <w:szCs w:val="24"/>
              </w:rPr>
              <w:t xml:space="preserve"> учителя</w:t>
            </w:r>
          </w:p>
        </w:tc>
      </w:tr>
      <w:tr w:rsidR="00B01CC5" w:rsidRPr="00F03E8C" w:rsidTr="00B01CC5">
        <w:tc>
          <w:tcPr>
            <w:tcW w:w="1762" w:type="dxa"/>
          </w:tcPr>
          <w:p w:rsidR="00B01CC5" w:rsidRPr="00F03E8C" w:rsidRDefault="00B01CC5" w:rsidP="00B01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03E8C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1977" w:type="dxa"/>
          </w:tcPr>
          <w:p w:rsidR="00B01CC5" w:rsidRPr="00ED0D7D" w:rsidRDefault="00B01CC5" w:rsidP="00B01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Завоевание Римом Италии</w:t>
            </w:r>
          </w:p>
        </w:tc>
        <w:tc>
          <w:tcPr>
            <w:tcW w:w="4307" w:type="dxa"/>
          </w:tcPr>
          <w:p w:rsidR="00B01CC5" w:rsidRPr="00F03E8C" w:rsidRDefault="00B01CC5" w:rsidP="00B01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CC5">
              <w:rPr>
                <w:rFonts w:ascii="Times New Roman" w:hAnsi="Times New Roman" w:cs="Times New Roman"/>
                <w:sz w:val="24"/>
                <w:szCs w:val="24"/>
              </w:rPr>
              <w:t>https://www.youtube.com/watch?v=ppc6t8mj_HQ</w:t>
            </w:r>
          </w:p>
        </w:tc>
        <w:tc>
          <w:tcPr>
            <w:tcW w:w="1701" w:type="dxa"/>
          </w:tcPr>
          <w:p w:rsidR="00B01CC5" w:rsidRPr="00ED0D7D" w:rsidRDefault="00B01CC5" w:rsidP="00B01C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Параграф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стр.219</w:t>
            </w:r>
          </w:p>
        </w:tc>
        <w:tc>
          <w:tcPr>
            <w:tcW w:w="3169" w:type="dxa"/>
          </w:tcPr>
          <w:p w:rsidR="00B01CC5" w:rsidRPr="00ED0D7D" w:rsidRDefault="00B01CC5" w:rsidP="00B01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E8C">
              <w:rPr>
                <w:rFonts w:ascii="Times New Roman" w:hAnsi="Times New Roman" w:cs="Times New Roman"/>
                <w:sz w:val="24"/>
                <w:szCs w:val="24"/>
              </w:rPr>
              <w:t xml:space="preserve">Читать параграф,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«Объясните значение слов» - письменно, «Поработайте с картой» - устно </w:t>
            </w:r>
            <w:r w:rsidRPr="00F03E8C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F03E8C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F03E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D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70" w:type="dxa"/>
          </w:tcPr>
          <w:p w:rsidR="00B01CC5" w:rsidRPr="00F03E8C" w:rsidRDefault="00B01CC5" w:rsidP="00B01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E8C"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</w:p>
        </w:tc>
      </w:tr>
      <w:tr w:rsidR="00B01CC5" w:rsidRPr="00F03E8C" w:rsidTr="00B01CC5">
        <w:tc>
          <w:tcPr>
            <w:tcW w:w="1762" w:type="dxa"/>
          </w:tcPr>
          <w:p w:rsidR="00B01CC5" w:rsidRPr="00F03E8C" w:rsidRDefault="00B01CC5" w:rsidP="00B01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Pr="00F03E8C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1977" w:type="dxa"/>
          </w:tcPr>
          <w:p w:rsidR="00B01CC5" w:rsidRPr="00ED0D7D" w:rsidRDefault="00B01CC5" w:rsidP="00B01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Римской империи </w:t>
            </w:r>
          </w:p>
        </w:tc>
        <w:tc>
          <w:tcPr>
            <w:tcW w:w="4307" w:type="dxa"/>
          </w:tcPr>
          <w:p w:rsidR="00B01CC5" w:rsidRPr="00ED0D7D" w:rsidRDefault="00B01CC5" w:rsidP="00B01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CC5">
              <w:rPr>
                <w:rFonts w:ascii="Times New Roman" w:hAnsi="Times New Roman" w:cs="Times New Roman"/>
                <w:sz w:val="24"/>
                <w:szCs w:val="24"/>
              </w:rPr>
              <w:t>https://www.youtube.com/watch?v=Uu_1208loFU</w:t>
            </w:r>
          </w:p>
        </w:tc>
        <w:tc>
          <w:tcPr>
            <w:tcW w:w="1701" w:type="dxa"/>
          </w:tcPr>
          <w:p w:rsidR="00B01CC5" w:rsidRPr="00F03E8C" w:rsidRDefault="00B01CC5" w:rsidP="00B01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E8C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F03E8C">
              <w:rPr>
                <w:rFonts w:ascii="Times New Roman" w:hAnsi="Times New Roman" w:cs="Times New Roman"/>
                <w:sz w:val="24"/>
                <w:szCs w:val="24"/>
              </w:rPr>
              <w:t xml:space="preserve">, 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3169" w:type="dxa"/>
          </w:tcPr>
          <w:p w:rsidR="00B01CC5" w:rsidRPr="00F03E8C" w:rsidRDefault="00B01CC5" w:rsidP="00B01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46</w:t>
            </w:r>
            <w:r w:rsidRPr="00F03E8C">
              <w:rPr>
                <w:rFonts w:ascii="Times New Roman" w:hAnsi="Times New Roman" w:cs="Times New Roman"/>
                <w:sz w:val="24"/>
                <w:szCs w:val="24"/>
              </w:rPr>
              <w:t xml:space="preserve">-читать,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«Подведем итоги и сделаем выводы»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227 – письменно  </w:t>
            </w:r>
          </w:p>
        </w:tc>
        <w:tc>
          <w:tcPr>
            <w:tcW w:w="1870" w:type="dxa"/>
          </w:tcPr>
          <w:p w:rsidR="00B01CC5" w:rsidRPr="00F03E8C" w:rsidRDefault="00B01CC5" w:rsidP="00B01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E8C"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</w:p>
        </w:tc>
      </w:tr>
    </w:tbl>
    <w:p w:rsidR="00F03E8C" w:rsidRDefault="00F03E8C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B92815" w:rsidRPr="00F03E8C" w:rsidRDefault="00B92815">
      <w:pPr>
        <w:rPr>
          <w:rFonts w:ascii="Times New Roman" w:hAnsi="Times New Roman" w:cs="Times New Roman"/>
          <w:sz w:val="24"/>
          <w:szCs w:val="24"/>
          <w:u w:val="single"/>
        </w:rPr>
      </w:pPr>
      <w:r w:rsidRPr="00F03E8C">
        <w:rPr>
          <w:rFonts w:ascii="Times New Roman" w:hAnsi="Times New Roman" w:cs="Times New Roman"/>
          <w:sz w:val="24"/>
          <w:szCs w:val="24"/>
          <w:u w:val="single"/>
        </w:rPr>
        <w:lastRenderedPageBreak/>
        <w:t>Класс 9 «А»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3544"/>
        <w:gridCol w:w="3402"/>
        <w:gridCol w:w="1559"/>
        <w:gridCol w:w="3261"/>
        <w:gridCol w:w="1778"/>
      </w:tblGrid>
      <w:tr w:rsidR="00F03E8C" w:rsidRPr="00F03E8C" w:rsidTr="00D95613">
        <w:tc>
          <w:tcPr>
            <w:tcW w:w="1242" w:type="dxa"/>
          </w:tcPr>
          <w:p w:rsidR="00B92815" w:rsidRPr="00F03E8C" w:rsidRDefault="00B92815" w:rsidP="00CA4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E8C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3544" w:type="dxa"/>
          </w:tcPr>
          <w:p w:rsidR="00B92815" w:rsidRPr="00F03E8C" w:rsidRDefault="00B92815" w:rsidP="00CA4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E8C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402" w:type="dxa"/>
          </w:tcPr>
          <w:p w:rsidR="00B92815" w:rsidRPr="00F03E8C" w:rsidRDefault="00B92815" w:rsidP="00CA4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E8C">
              <w:rPr>
                <w:rFonts w:ascii="Times New Roman" w:hAnsi="Times New Roman" w:cs="Times New Roman"/>
                <w:sz w:val="24"/>
                <w:szCs w:val="24"/>
              </w:rPr>
              <w:t>Электронные ресурсы</w:t>
            </w:r>
          </w:p>
        </w:tc>
        <w:tc>
          <w:tcPr>
            <w:tcW w:w="1559" w:type="dxa"/>
          </w:tcPr>
          <w:p w:rsidR="00B92815" w:rsidRPr="00F03E8C" w:rsidRDefault="00B92815" w:rsidP="00CA4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E8C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3261" w:type="dxa"/>
          </w:tcPr>
          <w:p w:rsidR="00B92815" w:rsidRPr="00F03E8C" w:rsidRDefault="00B92815" w:rsidP="00CA4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E8C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778" w:type="dxa"/>
          </w:tcPr>
          <w:p w:rsidR="00B92815" w:rsidRPr="00F03E8C" w:rsidRDefault="00B92815" w:rsidP="00CA4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E8C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проверки на </w:t>
            </w:r>
            <w:proofErr w:type="spellStart"/>
            <w:r w:rsidRPr="00F03E8C">
              <w:rPr>
                <w:rFonts w:ascii="Times New Roman" w:hAnsi="Times New Roman" w:cs="Times New Roman"/>
                <w:sz w:val="24"/>
                <w:szCs w:val="24"/>
              </w:rPr>
              <w:t>эл.почту</w:t>
            </w:r>
            <w:proofErr w:type="spellEnd"/>
            <w:r w:rsidRPr="00F03E8C">
              <w:rPr>
                <w:rFonts w:ascii="Times New Roman" w:hAnsi="Times New Roman" w:cs="Times New Roman"/>
                <w:sz w:val="24"/>
                <w:szCs w:val="24"/>
              </w:rPr>
              <w:t xml:space="preserve"> учителя</w:t>
            </w:r>
          </w:p>
        </w:tc>
      </w:tr>
      <w:tr w:rsidR="00F03E8C" w:rsidRPr="00F03E8C" w:rsidTr="00D95613">
        <w:tc>
          <w:tcPr>
            <w:tcW w:w="1242" w:type="dxa"/>
          </w:tcPr>
          <w:p w:rsidR="00B92815" w:rsidRPr="00F03E8C" w:rsidRDefault="00B01CC5" w:rsidP="00CA4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B92815" w:rsidRPr="00F03E8C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3544" w:type="dxa"/>
          </w:tcPr>
          <w:p w:rsidR="00B92815" w:rsidRPr="00F03E8C" w:rsidRDefault="00B01CC5" w:rsidP="00CA4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 2: начало правления. Политическое развитие страны в 1894-1904 гг.</w:t>
            </w:r>
          </w:p>
        </w:tc>
        <w:tc>
          <w:tcPr>
            <w:tcW w:w="3402" w:type="dxa"/>
          </w:tcPr>
          <w:p w:rsidR="00B92815" w:rsidRPr="00F03E8C" w:rsidRDefault="00B01CC5" w:rsidP="00CA4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CC5">
              <w:rPr>
                <w:rFonts w:ascii="Times New Roman" w:hAnsi="Times New Roman" w:cs="Times New Roman"/>
                <w:sz w:val="24"/>
                <w:szCs w:val="24"/>
              </w:rPr>
              <w:t>https://www.youtube.com/watch?v=gENL2JB13fo</w:t>
            </w:r>
          </w:p>
        </w:tc>
        <w:tc>
          <w:tcPr>
            <w:tcW w:w="1559" w:type="dxa"/>
          </w:tcPr>
          <w:p w:rsidR="00B92815" w:rsidRPr="00F03E8C" w:rsidRDefault="00B01CC5" w:rsidP="00B01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28</w:t>
            </w:r>
            <w:r w:rsidR="00BA0266">
              <w:rPr>
                <w:rFonts w:ascii="Times New Roman" w:hAnsi="Times New Roman" w:cs="Times New Roman"/>
                <w:sz w:val="24"/>
                <w:szCs w:val="24"/>
              </w:rPr>
              <w:t xml:space="preserve">, 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261" w:type="dxa"/>
          </w:tcPr>
          <w:p w:rsidR="00B92815" w:rsidRPr="00F03E8C" w:rsidRDefault="00B92815" w:rsidP="00B01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E8C">
              <w:rPr>
                <w:rFonts w:ascii="Times New Roman" w:hAnsi="Times New Roman" w:cs="Times New Roman"/>
                <w:sz w:val="24"/>
                <w:szCs w:val="24"/>
              </w:rPr>
              <w:t>Читать параграф,</w:t>
            </w:r>
            <w:r w:rsidR="00BA0266">
              <w:rPr>
                <w:rFonts w:ascii="Times New Roman" w:hAnsi="Times New Roman" w:cs="Times New Roman"/>
                <w:sz w:val="24"/>
                <w:szCs w:val="24"/>
              </w:rPr>
              <w:t xml:space="preserve"> стр.71 – «</w:t>
            </w:r>
            <w:r w:rsidR="00B01CC5">
              <w:rPr>
                <w:rFonts w:ascii="Times New Roman" w:hAnsi="Times New Roman" w:cs="Times New Roman"/>
                <w:sz w:val="24"/>
                <w:szCs w:val="24"/>
              </w:rPr>
              <w:t xml:space="preserve">Вопросы и задания для </w:t>
            </w:r>
            <w:proofErr w:type="spellStart"/>
            <w:r w:rsidR="00B01CC5">
              <w:rPr>
                <w:rFonts w:ascii="Times New Roman" w:hAnsi="Times New Roman" w:cs="Times New Roman"/>
                <w:sz w:val="24"/>
                <w:szCs w:val="24"/>
              </w:rPr>
              <w:t>рабоы</w:t>
            </w:r>
            <w:proofErr w:type="spellEnd"/>
            <w:r w:rsidR="00B01CC5">
              <w:rPr>
                <w:rFonts w:ascii="Times New Roman" w:hAnsi="Times New Roman" w:cs="Times New Roman"/>
                <w:sz w:val="24"/>
                <w:szCs w:val="24"/>
              </w:rPr>
              <w:t xml:space="preserve"> с текстом параграфа» вопросы 3, 5 – письменно, </w:t>
            </w:r>
            <w:proofErr w:type="spellStart"/>
            <w:r w:rsidR="00B01CC5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="00B01CC5">
              <w:rPr>
                <w:rFonts w:ascii="Times New Roman" w:hAnsi="Times New Roman" w:cs="Times New Roman"/>
                <w:sz w:val="24"/>
                <w:szCs w:val="24"/>
              </w:rPr>
              <w:t xml:space="preserve"> 80</w:t>
            </w:r>
            <w:r w:rsidRPr="00F03E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0266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proofErr w:type="spellStart"/>
            <w:r w:rsidR="00BA0266">
              <w:rPr>
                <w:rFonts w:ascii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</w:p>
        </w:tc>
        <w:tc>
          <w:tcPr>
            <w:tcW w:w="1778" w:type="dxa"/>
          </w:tcPr>
          <w:p w:rsidR="00B92815" w:rsidRPr="00F03E8C" w:rsidRDefault="00B92815" w:rsidP="00CA4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E8C"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</w:p>
        </w:tc>
      </w:tr>
      <w:tr w:rsidR="00F03E8C" w:rsidRPr="00F03E8C" w:rsidTr="00D95613">
        <w:tc>
          <w:tcPr>
            <w:tcW w:w="1242" w:type="dxa"/>
          </w:tcPr>
          <w:p w:rsidR="00B92815" w:rsidRPr="00F03E8C" w:rsidRDefault="00B01CC5" w:rsidP="00CA4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B92815" w:rsidRPr="00F03E8C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3544" w:type="dxa"/>
          </w:tcPr>
          <w:p w:rsidR="00B92815" w:rsidRPr="00F03E8C" w:rsidRDefault="00D95613" w:rsidP="00CA4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Внешняя политика Николая 2. Русско-японская война 1904-1905 гг.</w:t>
            </w:r>
          </w:p>
        </w:tc>
        <w:tc>
          <w:tcPr>
            <w:tcW w:w="3402" w:type="dxa"/>
          </w:tcPr>
          <w:p w:rsidR="00B92815" w:rsidRPr="00F03E8C" w:rsidRDefault="00D95613" w:rsidP="00CA4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613">
              <w:rPr>
                <w:color w:val="0000FF"/>
                <w:u w:val="single"/>
              </w:rPr>
              <w:t>https://www.youtube.com/watch?v=7hmRNCT86to</w:t>
            </w:r>
          </w:p>
        </w:tc>
        <w:tc>
          <w:tcPr>
            <w:tcW w:w="1559" w:type="dxa"/>
          </w:tcPr>
          <w:p w:rsidR="00B92815" w:rsidRPr="00F03E8C" w:rsidRDefault="00D95613" w:rsidP="00D95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29</w:t>
            </w:r>
            <w:r w:rsidR="00BA0266">
              <w:rPr>
                <w:rFonts w:ascii="Times New Roman" w:hAnsi="Times New Roman" w:cs="Times New Roman"/>
                <w:sz w:val="24"/>
                <w:szCs w:val="24"/>
              </w:rPr>
              <w:t>,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261" w:type="dxa"/>
          </w:tcPr>
          <w:p w:rsidR="00B92815" w:rsidRPr="00F03E8C" w:rsidRDefault="008D24DC" w:rsidP="00D95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E8C">
              <w:rPr>
                <w:rFonts w:ascii="Times New Roman" w:hAnsi="Times New Roman" w:cs="Times New Roman"/>
                <w:sz w:val="24"/>
                <w:szCs w:val="24"/>
              </w:rPr>
              <w:t>Читать параграф</w:t>
            </w:r>
            <w:r w:rsidR="00BA0266">
              <w:rPr>
                <w:rFonts w:ascii="Times New Roman" w:hAnsi="Times New Roman" w:cs="Times New Roman"/>
                <w:sz w:val="24"/>
                <w:szCs w:val="24"/>
              </w:rPr>
              <w:t>, «вопросы и задания для работы с текстом параграфа»</w:t>
            </w:r>
            <w:r w:rsidR="00D95613">
              <w:rPr>
                <w:rFonts w:ascii="Times New Roman" w:hAnsi="Times New Roman" w:cs="Times New Roman"/>
                <w:sz w:val="24"/>
                <w:szCs w:val="24"/>
              </w:rPr>
              <w:t xml:space="preserve"> вопросы 2, 5, 6 – письменно, </w:t>
            </w:r>
            <w:proofErr w:type="spellStart"/>
            <w:r w:rsidR="00D95613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="00D95613">
              <w:rPr>
                <w:rFonts w:ascii="Times New Roman" w:hAnsi="Times New Roman" w:cs="Times New Roman"/>
                <w:sz w:val="24"/>
                <w:szCs w:val="24"/>
              </w:rPr>
              <w:t xml:space="preserve"> 87</w:t>
            </w:r>
            <w:r w:rsidR="00BA0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78" w:type="dxa"/>
          </w:tcPr>
          <w:p w:rsidR="00B92815" w:rsidRPr="00F03E8C" w:rsidRDefault="00B92815" w:rsidP="00CA4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E8C"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</w:p>
        </w:tc>
      </w:tr>
    </w:tbl>
    <w:p w:rsidR="00B92815" w:rsidRPr="00F03E8C" w:rsidRDefault="00B92815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B92815" w:rsidRPr="00F03E8C" w:rsidRDefault="00B92815">
      <w:pPr>
        <w:rPr>
          <w:rFonts w:ascii="Times New Roman" w:hAnsi="Times New Roman" w:cs="Times New Roman"/>
          <w:sz w:val="24"/>
          <w:szCs w:val="24"/>
          <w:u w:val="single"/>
        </w:rPr>
      </w:pPr>
      <w:r w:rsidRPr="00F03E8C">
        <w:rPr>
          <w:rFonts w:ascii="Times New Roman" w:hAnsi="Times New Roman" w:cs="Times New Roman"/>
          <w:sz w:val="24"/>
          <w:szCs w:val="24"/>
          <w:u w:val="single"/>
        </w:rPr>
        <w:t xml:space="preserve">Класс 9 «Б» 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3685"/>
        <w:gridCol w:w="3402"/>
        <w:gridCol w:w="1559"/>
        <w:gridCol w:w="3261"/>
        <w:gridCol w:w="1778"/>
      </w:tblGrid>
      <w:tr w:rsidR="00BA0266" w:rsidRPr="00F03E8C" w:rsidTr="00D95613">
        <w:tc>
          <w:tcPr>
            <w:tcW w:w="1101" w:type="dxa"/>
          </w:tcPr>
          <w:p w:rsidR="00BA0266" w:rsidRPr="00F03E8C" w:rsidRDefault="00BA0266" w:rsidP="00BA0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E8C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3685" w:type="dxa"/>
          </w:tcPr>
          <w:p w:rsidR="00BA0266" w:rsidRPr="00F03E8C" w:rsidRDefault="00BA0266" w:rsidP="00BA0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E8C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402" w:type="dxa"/>
          </w:tcPr>
          <w:p w:rsidR="00BA0266" w:rsidRPr="00F03E8C" w:rsidRDefault="00BA0266" w:rsidP="00BA0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E8C">
              <w:rPr>
                <w:rFonts w:ascii="Times New Roman" w:hAnsi="Times New Roman" w:cs="Times New Roman"/>
                <w:sz w:val="24"/>
                <w:szCs w:val="24"/>
              </w:rPr>
              <w:t>Электронные ресурсы</w:t>
            </w:r>
          </w:p>
        </w:tc>
        <w:tc>
          <w:tcPr>
            <w:tcW w:w="1559" w:type="dxa"/>
          </w:tcPr>
          <w:p w:rsidR="00BA0266" w:rsidRPr="00F03E8C" w:rsidRDefault="00BA0266" w:rsidP="00BA0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E8C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3261" w:type="dxa"/>
          </w:tcPr>
          <w:p w:rsidR="00BA0266" w:rsidRPr="00F03E8C" w:rsidRDefault="00BA0266" w:rsidP="00BA0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E8C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778" w:type="dxa"/>
          </w:tcPr>
          <w:p w:rsidR="00BA0266" w:rsidRPr="00F03E8C" w:rsidRDefault="00BA0266" w:rsidP="00BA0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E8C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проверки на </w:t>
            </w:r>
            <w:proofErr w:type="spellStart"/>
            <w:r w:rsidRPr="00F03E8C">
              <w:rPr>
                <w:rFonts w:ascii="Times New Roman" w:hAnsi="Times New Roman" w:cs="Times New Roman"/>
                <w:sz w:val="24"/>
                <w:szCs w:val="24"/>
              </w:rPr>
              <w:t>эл.почту</w:t>
            </w:r>
            <w:proofErr w:type="spellEnd"/>
            <w:r w:rsidRPr="00F03E8C">
              <w:rPr>
                <w:rFonts w:ascii="Times New Roman" w:hAnsi="Times New Roman" w:cs="Times New Roman"/>
                <w:sz w:val="24"/>
                <w:szCs w:val="24"/>
              </w:rPr>
              <w:t xml:space="preserve"> учителя</w:t>
            </w:r>
          </w:p>
        </w:tc>
      </w:tr>
      <w:tr w:rsidR="00D95613" w:rsidRPr="00F03E8C" w:rsidTr="00D95613">
        <w:tc>
          <w:tcPr>
            <w:tcW w:w="1101" w:type="dxa"/>
          </w:tcPr>
          <w:p w:rsidR="00D95613" w:rsidRPr="00F03E8C" w:rsidRDefault="00D95613" w:rsidP="00D95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F03E8C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3685" w:type="dxa"/>
          </w:tcPr>
          <w:p w:rsidR="00D95613" w:rsidRPr="00F03E8C" w:rsidRDefault="00D95613" w:rsidP="00D95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 2: начало правления. Политическое развитие страны в 1894-1904 гг.</w:t>
            </w:r>
          </w:p>
        </w:tc>
        <w:tc>
          <w:tcPr>
            <w:tcW w:w="3402" w:type="dxa"/>
          </w:tcPr>
          <w:p w:rsidR="00D95613" w:rsidRPr="00F03E8C" w:rsidRDefault="00D95613" w:rsidP="00D95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CC5">
              <w:rPr>
                <w:rFonts w:ascii="Times New Roman" w:hAnsi="Times New Roman" w:cs="Times New Roman"/>
                <w:sz w:val="24"/>
                <w:szCs w:val="24"/>
              </w:rPr>
              <w:t>https://www.youtube.com/watch?v=gENL2JB13fo</w:t>
            </w:r>
          </w:p>
        </w:tc>
        <w:tc>
          <w:tcPr>
            <w:tcW w:w="1559" w:type="dxa"/>
          </w:tcPr>
          <w:p w:rsidR="00D95613" w:rsidRPr="00F03E8C" w:rsidRDefault="00D95613" w:rsidP="00D95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28, стр. 75</w:t>
            </w:r>
          </w:p>
        </w:tc>
        <w:tc>
          <w:tcPr>
            <w:tcW w:w="3261" w:type="dxa"/>
          </w:tcPr>
          <w:p w:rsidR="00D95613" w:rsidRPr="00F03E8C" w:rsidRDefault="00D95613" w:rsidP="00D95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E8C">
              <w:rPr>
                <w:rFonts w:ascii="Times New Roman" w:hAnsi="Times New Roman" w:cs="Times New Roman"/>
                <w:sz w:val="24"/>
                <w:szCs w:val="24"/>
              </w:rPr>
              <w:t>Читать параграф,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стр.71 – «Вопросы и задания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рабоы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текстом параграфа» вопросы 3, 5 – письменно,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80</w:t>
            </w:r>
            <w:r w:rsidRPr="00F03E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</w:p>
        </w:tc>
        <w:tc>
          <w:tcPr>
            <w:tcW w:w="1778" w:type="dxa"/>
          </w:tcPr>
          <w:p w:rsidR="00D95613" w:rsidRPr="00F03E8C" w:rsidRDefault="00D95613" w:rsidP="00D95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E8C"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</w:p>
        </w:tc>
      </w:tr>
      <w:tr w:rsidR="00D95613" w:rsidRPr="00F03E8C" w:rsidTr="00D95613">
        <w:tc>
          <w:tcPr>
            <w:tcW w:w="1101" w:type="dxa"/>
          </w:tcPr>
          <w:p w:rsidR="00D95613" w:rsidRPr="00F03E8C" w:rsidRDefault="00D95613" w:rsidP="00D95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F03E8C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3685" w:type="dxa"/>
          </w:tcPr>
          <w:p w:rsidR="00D95613" w:rsidRPr="00F03E8C" w:rsidRDefault="00D95613" w:rsidP="00D95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Внешняя политика Николая 2. Русско-японская война 1904-1905 гг.</w:t>
            </w:r>
          </w:p>
        </w:tc>
        <w:tc>
          <w:tcPr>
            <w:tcW w:w="3402" w:type="dxa"/>
          </w:tcPr>
          <w:p w:rsidR="00D95613" w:rsidRPr="00F03E8C" w:rsidRDefault="00D95613" w:rsidP="00D95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613">
              <w:rPr>
                <w:color w:val="0000FF"/>
                <w:u w:val="single"/>
              </w:rPr>
              <w:t>https://www.youtube.com/watch?v=7hmRNC</w:t>
            </w:r>
            <w:bookmarkStart w:id="0" w:name="_GoBack"/>
            <w:bookmarkEnd w:id="0"/>
            <w:r w:rsidRPr="00D95613">
              <w:rPr>
                <w:color w:val="0000FF"/>
                <w:u w:val="single"/>
              </w:rPr>
              <w:t>T86to</w:t>
            </w:r>
          </w:p>
        </w:tc>
        <w:tc>
          <w:tcPr>
            <w:tcW w:w="1559" w:type="dxa"/>
          </w:tcPr>
          <w:p w:rsidR="00D95613" w:rsidRPr="00F03E8C" w:rsidRDefault="00D95613" w:rsidP="00D95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29, стр.82</w:t>
            </w:r>
          </w:p>
        </w:tc>
        <w:tc>
          <w:tcPr>
            <w:tcW w:w="3261" w:type="dxa"/>
          </w:tcPr>
          <w:p w:rsidR="00D95613" w:rsidRPr="00F03E8C" w:rsidRDefault="00D95613" w:rsidP="00D95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E8C">
              <w:rPr>
                <w:rFonts w:ascii="Times New Roman" w:hAnsi="Times New Roman" w:cs="Times New Roman"/>
                <w:sz w:val="24"/>
                <w:szCs w:val="24"/>
              </w:rPr>
              <w:t>Читать параграф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«вопросы и задания для работы с текстом параграфа» вопросы 2, 5, 6 – письменно,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87 </w:t>
            </w:r>
          </w:p>
        </w:tc>
        <w:tc>
          <w:tcPr>
            <w:tcW w:w="1778" w:type="dxa"/>
          </w:tcPr>
          <w:p w:rsidR="00D95613" w:rsidRPr="00F03E8C" w:rsidRDefault="00D95613" w:rsidP="00D95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E8C"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</w:p>
        </w:tc>
      </w:tr>
    </w:tbl>
    <w:p w:rsidR="00B92815" w:rsidRPr="00F03E8C" w:rsidRDefault="00B92815">
      <w:pPr>
        <w:rPr>
          <w:rFonts w:ascii="Times New Roman" w:hAnsi="Times New Roman" w:cs="Times New Roman"/>
          <w:sz w:val="24"/>
          <w:szCs w:val="24"/>
          <w:u w:val="single"/>
        </w:rPr>
      </w:pPr>
    </w:p>
    <w:sectPr w:rsidR="00B92815" w:rsidRPr="00F03E8C" w:rsidSect="00362C9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C95"/>
    <w:rsid w:val="0002229A"/>
    <w:rsid w:val="00362C95"/>
    <w:rsid w:val="0064109E"/>
    <w:rsid w:val="006426C0"/>
    <w:rsid w:val="008D24DC"/>
    <w:rsid w:val="00B01CC5"/>
    <w:rsid w:val="00B92815"/>
    <w:rsid w:val="00BA0266"/>
    <w:rsid w:val="00D95613"/>
    <w:rsid w:val="00ED0D7D"/>
    <w:rsid w:val="00F03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DD952E-9379-4972-954E-0D713A886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2C9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62C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arifulina.anastasy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dcterms:created xsi:type="dcterms:W3CDTF">2020-04-04T13:19:00Z</dcterms:created>
  <dcterms:modified xsi:type="dcterms:W3CDTF">2020-04-26T05:21:00Z</dcterms:modified>
</cp:coreProperties>
</file>