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9E" w:rsidRPr="00F03E8C" w:rsidRDefault="00362C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</w:t>
      </w:r>
      <w:r w:rsidR="00F03E8C">
        <w:rPr>
          <w:rFonts w:ascii="Times New Roman" w:hAnsi="Times New Roman" w:cs="Times New Roman"/>
          <w:sz w:val="24"/>
          <w:szCs w:val="24"/>
        </w:rPr>
        <w:t xml:space="preserve">    </w:t>
      </w:r>
      <w:r w:rsidRPr="00F03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E8C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F03E8C">
        <w:rPr>
          <w:rFonts w:ascii="Times New Roman" w:hAnsi="Times New Roman" w:cs="Times New Roman"/>
          <w:sz w:val="24"/>
          <w:szCs w:val="24"/>
        </w:rPr>
        <w:t xml:space="preserve">  </w:t>
      </w:r>
      <w:r w:rsidRPr="00F03E8C">
        <w:rPr>
          <w:rFonts w:ascii="Times New Roman" w:hAnsi="Times New Roman" w:cs="Times New Roman"/>
          <w:sz w:val="24"/>
          <w:szCs w:val="24"/>
          <w:u w:val="single"/>
        </w:rPr>
        <w:t>История</w:t>
      </w:r>
      <w:proofErr w:type="gramEnd"/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3E8C">
        <w:rPr>
          <w:rFonts w:ascii="Times New Roman" w:hAnsi="Times New Roman" w:cs="Times New Roman"/>
          <w:sz w:val="24"/>
          <w:szCs w:val="24"/>
        </w:rPr>
        <w:t xml:space="preserve">    </w:t>
      </w:r>
      <w:r w:rsidRPr="00F03E8C">
        <w:rPr>
          <w:rFonts w:ascii="Times New Roman" w:hAnsi="Times New Roman" w:cs="Times New Roman"/>
          <w:b/>
          <w:sz w:val="24"/>
          <w:szCs w:val="24"/>
        </w:rPr>
        <w:t>ФИО</w:t>
      </w:r>
      <w:r w:rsidRPr="00F0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8C">
        <w:rPr>
          <w:rFonts w:ascii="Times New Roman" w:hAnsi="Times New Roman" w:cs="Times New Roman"/>
          <w:sz w:val="24"/>
          <w:szCs w:val="24"/>
          <w:u w:val="single"/>
        </w:rPr>
        <w:t>Зарифулина</w:t>
      </w:r>
      <w:proofErr w:type="spellEnd"/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03E8C">
        <w:rPr>
          <w:rFonts w:ascii="Times New Roman" w:hAnsi="Times New Roman" w:cs="Times New Roman"/>
          <w:sz w:val="24"/>
          <w:szCs w:val="24"/>
          <w:u w:val="single"/>
        </w:rPr>
        <w:t>Анастастасия</w:t>
      </w:r>
      <w:proofErr w:type="spellEnd"/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 Викторовна</w:t>
      </w:r>
      <w:r w:rsidRPr="00F03E8C">
        <w:rPr>
          <w:rFonts w:ascii="Times New Roman" w:hAnsi="Times New Roman" w:cs="Times New Roman"/>
          <w:sz w:val="24"/>
          <w:szCs w:val="24"/>
        </w:rPr>
        <w:t xml:space="preserve">      </w:t>
      </w:r>
      <w:r w:rsidRPr="00F03E8C">
        <w:rPr>
          <w:rFonts w:ascii="Times New Roman" w:hAnsi="Times New Roman" w:cs="Times New Roman"/>
          <w:b/>
          <w:sz w:val="24"/>
          <w:szCs w:val="24"/>
        </w:rPr>
        <w:t>эл. почта</w:t>
      </w:r>
      <w:r w:rsidRPr="00F03E8C"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Pr="00F03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zarifulina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anastasya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3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62C95" w:rsidRPr="00F03E8C" w:rsidRDefault="00362C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5 «А»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5386"/>
        <w:gridCol w:w="1559"/>
        <w:gridCol w:w="2602"/>
        <w:gridCol w:w="1870"/>
      </w:tblGrid>
      <w:tr w:rsidR="00F03E8C" w:rsidRPr="00F03E8C" w:rsidTr="00F03E8C">
        <w:tc>
          <w:tcPr>
            <w:tcW w:w="1101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386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02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70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F03E8C" w:rsidRPr="00F03E8C" w:rsidTr="00F03E8C">
        <w:tc>
          <w:tcPr>
            <w:tcW w:w="1101" w:type="dxa"/>
          </w:tcPr>
          <w:p w:rsidR="00362C95" w:rsidRPr="00F03E8C" w:rsidRDefault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362C95"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362C95" w:rsidRPr="00ED0D7D" w:rsidRDefault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Александрии Египетской</w:t>
            </w:r>
          </w:p>
        </w:tc>
        <w:tc>
          <w:tcPr>
            <w:tcW w:w="5386" w:type="dxa"/>
          </w:tcPr>
          <w:p w:rsidR="00362C95" w:rsidRPr="00F03E8C" w:rsidRDefault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29A">
              <w:rPr>
                <w:rFonts w:ascii="Times New Roman" w:hAnsi="Times New Roman" w:cs="Times New Roman"/>
                <w:sz w:val="24"/>
                <w:szCs w:val="24"/>
              </w:rPr>
              <w:t>https://www.youtube.com/watch?v=opJoW2wbZks</w:t>
            </w:r>
          </w:p>
        </w:tc>
        <w:tc>
          <w:tcPr>
            <w:tcW w:w="1559" w:type="dxa"/>
          </w:tcPr>
          <w:p w:rsidR="00362C95" w:rsidRPr="00ED0D7D" w:rsidRDefault="00ED0D7D" w:rsidP="000222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022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02229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602" w:type="dxa"/>
          </w:tcPr>
          <w:p w:rsidR="00362C95" w:rsidRPr="00ED0D7D" w:rsidRDefault="00362C95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Читать параграф, </w:t>
            </w:r>
            <w:r w:rsidR="0002229A">
              <w:rPr>
                <w:rFonts w:ascii="Times New Roman" w:hAnsi="Times New Roman" w:cs="Times New Roman"/>
                <w:sz w:val="24"/>
                <w:szCs w:val="24"/>
              </w:rPr>
              <w:t xml:space="preserve">«Подведем итоги и сделаем </w:t>
            </w:r>
            <w:proofErr w:type="gramStart"/>
            <w:r w:rsidR="0002229A">
              <w:rPr>
                <w:rFonts w:ascii="Times New Roman" w:hAnsi="Times New Roman" w:cs="Times New Roman"/>
                <w:sz w:val="24"/>
                <w:szCs w:val="24"/>
              </w:rPr>
              <w:t xml:space="preserve">выводы» 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B92815"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D7D" w:rsidRPr="00ED0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229A">
              <w:rPr>
                <w:rFonts w:ascii="Times New Roman" w:hAnsi="Times New Roman" w:cs="Times New Roman"/>
                <w:sz w:val="24"/>
                <w:szCs w:val="24"/>
              </w:rPr>
              <w:t>12-письменно</w:t>
            </w:r>
          </w:p>
        </w:tc>
        <w:tc>
          <w:tcPr>
            <w:tcW w:w="1870" w:type="dxa"/>
          </w:tcPr>
          <w:p w:rsidR="00362C95" w:rsidRPr="00F03E8C" w:rsidRDefault="00B9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F03E8C" w:rsidRPr="00F03E8C" w:rsidTr="00F03E8C">
        <w:tc>
          <w:tcPr>
            <w:tcW w:w="1101" w:type="dxa"/>
          </w:tcPr>
          <w:p w:rsidR="00362C95" w:rsidRPr="00F03E8C" w:rsidRDefault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B92815"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362C95" w:rsidRPr="00ED0D7D" w:rsidRDefault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</w:p>
        </w:tc>
        <w:tc>
          <w:tcPr>
            <w:tcW w:w="5386" w:type="dxa"/>
          </w:tcPr>
          <w:p w:rsidR="00362C95" w:rsidRPr="00ED0D7D" w:rsidRDefault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29A">
              <w:rPr>
                <w:rFonts w:ascii="Times New Roman" w:hAnsi="Times New Roman" w:cs="Times New Roman"/>
                <w:sz w:val="24"/>
                <w:szCs w:val="24"/>
              </w:rPr>
              <w:t>https://www.youtube.com/watch?v=GIteL34FvbQ</w:t>
            </w:r>
          </w:p>
        </w:tc>
        <w:tc>
          <w:tcPr>
            <w:tcW w:w="1559" w:type="dxa"/>
          </w:tcPr>
          <w:p w:rsidR="00362C95" w:rsidRPr="00F03E8C" w:rsidRDefault="00B92815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0222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02229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602" w:type="dxa"/>
          </w:tcPr>
          <w:p w:rsidR="00362C95" w:rsidRPr="00F03E8C" w:rsidRDefault="00ED0D7D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229A">
              <w:rPr>
                <w:rFonts w:ascii="Times New Roman" w:hAnsi="Times New Roman" w:cs="Times New Roman"/>
                <w:sz w:val="24"/>
                <w:szCs w:val="24"/>
              </w:rPr>
              <w:t>араграф 44</w:t>
            </w:r>
            <w:r w:rsidR="00B92815"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-читать, вопросы </w:t>
            </w:r>
            <w:r w:rsidR="0002229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02229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02229A">
              <w:rPr>
                <w:rFonts w:ascii="Times New Roman" w:hAnsi="Times New Roman" w:cs="Times New Roman"/>
                <w:sz w:val="24"/>
                <w:szCs w:val="24"/>
              </w:rPr>
              <w:t xml:space="preserve"> 218 – устно, посмотреть видео </w:t>
            </w:r>
          </w:p>
        </w:tc>
        <w:tc>
          <w:tcPr>
            <w:tcW w:w="1870" w:type="dxa"/>
          </w:tcPr>
          <w:p w:rsidR="00362C95" w:rsidRPr="00F03E8C" w:rsidRDefault="00B9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</w:tbl>
    <w:p w:rsidR="00362C95" w:rsidRPr="00F03E8C" w:rsidRDefault="00362C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Класс 5 «Б»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2"/>
        <w:gridCol w:w="1977"/>
        <w:gridCol w:w="5165"/>
        <w:gridCol w:w="1410"/>
        <w:gridCol w:w="2602"/>
        <w:gridCol w:w="1870"/>
      </w:tblGrid>
      <w:tr w:rsidR="0002229A" w:rsidRPr="00F03E8C" w:rsidTr="0002229A">
        <w:tc>
          <w:tcPr>
            <w:tcW w:w="1762" w:type="dxa"/>
          </w:tcPr>
          <w:p w:rsidR="0002229A" w:rsidRPr="00F03E8C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77" w:type="dxa"/>
          </w:tcPr>
          <w:p w:rsidR="0002229A" w:rsidRPr="00F03E8C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165" w:type="dxa"/>
          </w:tcPr>
          <w:p w:rsidR="0002229A" w:rsidRPr="00F03E8C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410" w:type="dxa"/>
          </w:tcPr>
          <w:p w:rsidR="0002229A" w:rsidRPr="00F03E8C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02" w:type="dxa"/>
          </w:tcPr>
          <w:p w:rsidR="0002229A" w:rsidRPr="00F03E8C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70" w:type="dxa"/>
          </w:tcPr>
          <w:p w:rsidR="0002229A" w:rsidRPr="00F03E8C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02229A" w:rsidRPr="00F03E8C" w:rsidTr="0002229A">
        <w:tc>
          <w:tcPr>
            <w:tcW w:w="1762" w:type="dxa"/>
          </w:tcPr>
          <w:p w:rsidR="0002229A" w:rsidRPr="00F03E8C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977" w:type="dxa"/>
          </w:tcPr>
          <w:p w:rsidR="0002229A" w:rsidRPr="00ED0D7D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Александрии Египетской</w:t>
            </w:r>
          </w:p>
        </w:tc>
        <w:tc>
          <w:tcPr>
            <w:tcW w:w="5165" w:type="dxa"/>
          </w:tcPr>
          <w:p w:rsidR="0002229A" w:rsidRPr="00F03E8C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29A">
              <w:rPr>
                <w:rFonts w:ascii="Times New Roman" w:hAnsi="Times New Roman" w:cs="Times New Roman"/>
                <w:sz w:val="24"/>
                <w:szCs w:val="24"/>
              </w:rPr>
              <w:t>https://www.youtube.com/watch?v=opJoW2wbZks</w:t>
            </w:r>
          </w:p>
        </w:tc>
        <w:tc>
          <w:tcPr>
            <w:tcW w:w="1410" w:type="dxa"/>
          </w:tcPr>
          <w:p w:rsidR="0002229A" w:rsidRPr="00ED0D7D" w:rsidRDefault="0002229A" w:rsidP="000222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стр.208</w:t>
            </w:r>
          </w:p>
        </w:tc>
        <w:tc>
          <w:tcPr>
            <w:tcW w:w="2602" w:type="dxa"/>
          </w:tcPr>
          <w:p w:rsidR="0002229A" w:rsidRPr="00ED0D7D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Читать параграф,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«Подведем итоги и сделаем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выводы» 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12-письменно</w:t>
            </w:r>
          </w:p>
        </w:tc>
        <w:tc>
          <w:tcPr>
            <w:tcW w:w="1870" w:type="dxa"/>
          </w:tcPr>
          <w:p w:rsidR="0002229A" w:rsidRPr="00F03E8C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02229A" w:rsidRPr="00F03E8C" w:rsidTr="0002229A">
        <w:tc>
          <w:tcPr>
            <w:tcW w:w="1762" w:type="dxa"/>
          </w:tcPr>
          <w:p w:rsidR="0002229A" w:rsidRPr="00F03E8C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977" w:type="dxa"/>
          </w:tcPr>
          <w:p w:rsidR="0002229A" w:rsidRPr="00ED0D7D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</w:p>
        </w:tc>
        <w:tc>
          <w:tcPr>
            <w:tcW w:w="5165" w:type="dxa"/>
          </w:tcPr>
          <w:p w:rsidR="0002229A" w:rsidRPr="00ED0D7D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29A">
              <w:rPr>
                <w:rFonts w:ascii="Times New Roman" w:hAnsi="Times New Roman" w:cs="Times New Roman"/>
                <w:sz w:val="24"/>
                <w:szCs w:val="24"/>
              </w:rPr>
              <w:t>https://www.youtube.com/watch?v=GIteL34FvbQ</w:t>
            </w:r>
          </w:p>
        </w:tc>
        <w:tc>
          <w:tcPr>
            <w:tcW w:w="1410" w:type="dxa"/>
          </w:tcPr>
          <w:p w:rsidR="0002229A" w:rsidRPr="00F03E8C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602" w:type="dxa"/>
          </w:tcPr>
          <w:p w:rsidR="0002229A" w:rsidRPr="00F03E8C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44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-читать,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218 – устно, посмотреть видео </w:t>
            </w:r>
          </w:p>
        </w:tc>
        <w:tc>
          <w:tcPr>
            <w:tcW w:w="1870" w:type="dxa"/>
          </w:tcPr>
          <w:p w:rsidR="0002229A" w:rsidRPr="00F03E8C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</w:tbl>
    <w:p w:rsidR="00F03E8C" w:rsidRDefault="00F03E8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sz w:val="24"/>
          <w:szCs w:val="24"/>
          <w:u w:val="single"/>
        </w:rPr>
        <w:lastRenderedPageBreak/>
        <w:t>Класс 9 «А»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3402"/>
        <w:gridCol w:w="1418"/>
        <w:gridCol w:w="2977"/>
        <w:gridCol w:w="1778"/>
      </w:tblGrid>
      <w:tr w:rsidR="00F03E8C" w:rsidRPr="00F03E8C" w:rsidTr="00BA0266">
        <w:tc>
          <w:tcPr>
            <w:tcW w:w="1242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969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02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418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977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78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F03E8C" w:rsidRPr="00F03E8C" w:rsidTr="00BA0266">
        <w:tc>
          <w:tcPr>
            <w:tcW w:w="1242" w:type="dxa"/>
          </w:tcPr>
          <w:p w:rsidR="00B92815" w:rsidRPr="00F03E8C" w:rsidRDefault="0002229A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92815"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969" w:type="dxa"/>
          </w:tcPr>
          <w:p w:rsidR="00B92815" w:rsidRPr="00F03E8C" w:rsidRDefault="00BA0266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 19-20 вв. Динамика и противоречия развития</w:t>
            </w:r>
          </w:p>
        </w:tc>
        <w:tc>
          <w:tcPr>
            <w:tcW w:w="3402" w:type="dxa"/>
          </w:tcPr>
          <w:p w:rsidR="00B92815" w:rsidRPr="00F03E8C" w:rsidRDefault="00BA0266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66">
              <w:rPr>
                <w:rFonts w:ascii="Times New Roman" w:hAnsi="Times New Roman" w:cs="Times New Roman"/>
                <w:sz w:val="24"/>
                <w:szCs w:val="24"/>
              </w:rPr>
              <w:t>https://www.youtube.com/watch?v=VSXUI8Eddjk</w:t>
            </w:r>
          </w:p>
        </w:tc>
        <w:tc>
          <w:tcPr>
            <w:tcW w:w="1418" w:type="dxa"/>
          </w:tcPr>
          <w:p w:rsidR="00B92815" w:rsidRPr="00F03E8C" w:rsidRDefault="00BA0266" w:rsidP="008D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26, стр. 64</w:t>
            </w:r>
          </w:p>
        </w:tc>
        <w:tc>
          <w:tcPr>
            <w:tcW w:w="2977" w:type="dxa"/>
          </w:tcPr>
          <w:p w:rsidR="00B92815" w:rsidRPr="00F03E8C" w:rsidRDefault="00B92815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Читать параграф,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 xml:space="preserve"> стр.71 – «Думаем, сравниваем, размышляем»,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 xml:space="preserve"> 2, 3, 4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4D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письменно. 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="00BA0266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778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F03E8C" w:rsidRPr="00F03E8C" w:rsidTr="00BA0266">
        <w:tc>
          <w:tcPr>
            <w:tcW w:w="1242" w:type="dxa"/>
          </w:tcPr>
          <w:p w:rsidR="00B92815" w:rsidRPr="00F03E8C" w:rsidRDefault="0002229A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92815"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969" w:type="dxa"/>
          </w:tcPr>
          <w:p w:rsidR="00B92815" w:rsidRPr="00F03E8C" w:rsidRDefault="00BA0266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на рубеже 19-20 вв.</w:t>
            </w:r>
          </w:p>
        </w:tc>
        <w:tc>
          <w:tcPr>
            <w:tcW w:w="3402" w:type="dxa"/>
          </w:tcPr>
          <w:p w:rsidR="00B92815" w:rsidRPr="00F03E8C" w:rsidRDefault="00BA0266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66">
              <w:rPr>
                <w:color w:val="0000FF"/>
                <w:u w:val="single"/>
              </w:rPr>
              <w:t>https://www.youtube.com/watch?v=Y_k4Grt04uI</w:t>
            </w:r>
          </w:p>
        </w:tc>
        <w:tc>
          <w:tcPr>
            <w:tcW w:w="1418" w:type="dxa"/>
          </w:tcPr>
          <w:p w:rsidR="00B92815" w:rsidRPr="00F03E8C" w:rsidRDefault="00BA0266" w:rsidP="00B9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27, стр.71</w:t>
            </w:r>
          </w:p>
        </w:tc>
        <w:tc>
          <w:tcPr>
            <w:tcW w:w="2977" w:type="dxa"/>
          </w:tcPr>
          <w:p w:rsidR="00B92815" w:rsidRPr="00F03E8C" w:rsidRDefault="008D24DC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Читать параграф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 xml:space="preserve">, «вопросы </w:t>
            </w:r>
            <w:proofErr w:type="gramStart"/>
            <w:r w:rsidR="00BA026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 w:rsidR="00BA0266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 текстом параграфа» 1, 3, 6 письменно, </w:t>
            </w:r>
            <w:proofErr w:type="spellStart"/>
            <w:r w:rsidR="00BA026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BA0266">
              <w:rPr>
                <w:rFonts w:ascii="Times New Roman" w:hAnsi="Times New Roman" w:cs="Times New Roman"/>
                <w:sz w:val="24"/>
                <w:szCs w:val="24"/>
              </w:rPr>
              <w:t xml:space="preserve"> 75 </w:t>
            </w:r>
          </w:p>
        </w:tc>
        <w:tc>
          <w:tcPr>
            <w:tcW w:w="1778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</w:tbl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Класс 9 «Б»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3402"/>
        <w:gridCol w:w="1276"/>
        <w:gridCol w:w="3119"/>
        <w:gridCol w:w="1778"/>
      </w:tblGrid>
      <w:tr w:rsidR="00BA0266" w:rsidRPr="00F03E8C" w:rsidTr="00BA0266">
        <w:tc>
          <w:tcPr>
            <w:tcW w:w="1101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110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02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19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78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BA0266" w:rsidRPr="00F03E8C" w:rsidTr="00BA0266">
        <w:tc>
          <w:tcPr>
            <w:tcW w:w="1101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4110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 19-20 вв. Динамика и противоречия развития</w:t>
            </w:r>
          </w:p>
        </w:tc>
        <w:tc>
          <w:tcPr>
            <w:tcW w:w="3402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66">
              <w:rPr>
                <w:rFonts w:ascii="Times New Roman" w:hAnsi="Times New Roman" w:cs="Times New Roman"/>
                <w:sz w:val="24"/>
                <w:szCs w:val="24"/>
              </w:rPr>
              <w:t>https://www.youtube.com/watch?v=VSXUI8Eddjk</w:t>
            </w:r>
          </w:p>
        </w:tc>
        <w:tc>
          <w:tcPr>
            <w:tcW w:w="1276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26, стр. 64</w:t>
            </w:r>
          </w:p>
        </w:tc>
        <w:tc>
          <w:tcPr>
            <w:tcW w:w="3119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Читать параграф,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стр.71 – «Думаем, сравниваем, размышляем»,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2, 3, 4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письменно.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778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BA0266" w:rsidRPr="00F03E8C" w:rsidTr="00BA0266">
        <w:tc>
          <w:tcPr>
            <w:tcW w:w="1101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4110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на рубеже 19-20 вв.</w:t>
            </w:r>
          </w:p>
        </w:tc>
        <w:tc>
          <w:tcPr>
            <w:tcW w:w="3402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66">
              <w:rPr>
                <w:color w:val="0000FF"/>
                <w:u w:val="single"/>
              </w:rPr>
              <w:t>https://www.youtube.com/watch?v=Y_k4Grt04uI</w:t>
            </w:r>
          </w:p>
        </w:tc>
        <w:tc>
          <w:tcPr>
            <w:tcW w:w="1276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27,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  <w:tc>
          <w:tcPr>
            <w:tcW w:w="3119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Читать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 текстом параграфа» 1, 3, 6 письменно,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 </w:t>
            </w:r>
          </w:p>
        </w:tc>
        <w:tc>
          <w:tcPr>
            <w:tcW w:w="1778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</w:tbl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92815" w:rsidRPr="00F03E8C" w:rsidSect="00362C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5"/>
    <w:rsid w:val="0002229A"/>
    <w:rsid w:val="00362C95"/>
    <w:rsid w:val="0064109E"/>
    <w:rsid w:val="006426C0"/>
    <w:rsid w:val="008D24DC"/>
    <w:rsid w:val="00B92815"/>
    <w:rsid w:val="00BA0266"/>
    <w:rsid w:val="00ED0D7D"/>
    <w:rsid w:val="00F0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D952E-9379-4972-954E-0D713A88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C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rifulina.anastas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2020-04-04T13:19:00Z</dcterms:created>
  <dcterms:modified xsi:type="dcterms:W3CDTF">2020-04-19T05:28:00Z</dcterms:modified>
</cp:coreProperties>
</file>