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EB" w:rsidRPr="00D52570" w:rsidRDefault="00950DEB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Pr="009C5B6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>ФИО</w:t>
      </w:r>
      <w:r w:rsidR="00D52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6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418"/>
        <w:gridCol w:w="1559"/>
        <w:gridCol w:w="1353"/>
      </w:tblGrid>
      <w:tr w:rsidR="00501276" w:rsidRPr="009C5B6E" w:rsidTr="00C40B6B">
        <w:tc>
          <w:tcPr>
            <w:tcW w:w="817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50DEB" w:rsidRPr="008C0417" w:rsidRDefault="00950DEB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501276" w:rsidRPr="009C5B6E" w:rsidTr="00C40B6B">
        <w:tc>
          <w:tcPr>
            <w:tcW w:w="817" w:type="dxa"/>
          </w:tcPr>
          <w:p w:rsidR="00C40B6B" w:rsidRDefault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0DEB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50DEB" w:rsidRPr="009C5B6E" w:rsidRDefault="00950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950DEB" w:rsidRPr="009C5B6E" w:rsidRDefault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6379" w:type="dxa"/>
          </w:tcPr>
          <w:p w:rsidR="00BE00C8" w:rsidRPr="009C5B6E" w:rsidRDefault="00045D2D" w:rsidP="00B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00C8" w:rsidRPr="009C5B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https://yandex.ru/video/search?text=Правописание+безударных+личных+окончаний+глаголов+в+настоящем+и+будущем+времени.</w:t>
              </w:r>
            </w:hyperlink>
          </w:p>
          <w:p w:rsidR="00753C25" w:rsidRPr="009C5B6E" w:rsidRDefault="00753C25" w:rsidP="00753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0DEB" w:rsidRPr="009C5B6E" w:rsidRDefault="0071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  <w:r w:rsidR="00511FB4" w:rsidRPr="009C5B6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50DEB" w:rsidRPr="009C5B6E" w:rsidRDefault="0071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упр. 200,202,203</w:t>
            </w:r>
          </w:p>
          <w:p w:rsidR="00511FB4" w:rsidRPr="009C5B6E" w:rsidRDefault="0071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  <w:tc>
          <w:tcPr>
            <w:tcW w:w="1353" w:type="dxa"/>
          </w:tcPr>
          <w:p w:rsidR="00950DEB" w:rsidRPr="009C5B6E" w:rsidRDefault="0051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D362E9" w:rsidRDefault="0069589A" w:rsidP="0069589A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Возвратные глаголы.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E00C8" w:rsidRPr="00BE00C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9307152185823269757&amp;text=возвратные%20глаголы%204%20класс%20видеоурок&amp;path=wizard&amp;parent-reqid=1586606367591972-1807259952736447340700356-production-app-host-vla-web-yp-247&amp;redircnt=1586606371.1</w:t>
              </w:r>
            </w:hyperlink>
          </w:p>
        </w:tc>
        <w:tc>
          <w:tcPr>
            <w:tcW w:w="1418" w:type="dxa"/>
          </w:tcPr>
          <w:p w:rsidR="0069589A" w:rsidRPr="009C5B6E" w:rsidRDefault="00711762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Стр.102-103</w:t>
            </w:r>
          </w:p>
        </w:tc>
        <w:tc>
          <w:tcPr>
            <w:tcW w:w="1559" w:type="dxa"/>
          </w:tcPr>
          <w:p w:rsidR="0069589A" w:rsidRPr="009C5B6E" w:rsidRDefault="0069589A" w:rsidP="0071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11762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62">
              <w:rPr>
                <w:rFonts w:ascii="Times New Roman" w:hAnsi="Times New Roman" w:cs="Times New Roman"/>
                <w:sz w:val="24"/>
                <w:szCs w:val="24"/>
              </w:rPr>
              <w:t>102 упр.212,215</w:t>
            </w:r>
            <w:proofErr w:type="gramStart"/>
            <w:r w:rsidR="00711762" w:rsidRPr="009C5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1762" w:rsidRPr="009C5B6E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D362E9" w:rsidRDefault="0069589A" w:rsidP="0069589A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возвратных глаголах.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00C8" w:rsidRPr="00BE0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https://infourok.ru/prezentaciya-po-russkomu-yaziku-pravopisanie-tsya-i-tsya-v-vozvratnih-glagolah-klass-shkola-rossii-689928.html</w:t>
              </w:r>
            </w:hyperlink>
          </w:p>
        </w:tc>
        <w:tc>
          <w:tcPr>
            <w:tcW w:w="1418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11762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559" w:type="dxa"/>
          </w:tcPr>
          <w:p w:rsidR="0069589A" w:rsidRPr="009C5B6E" w:rsidRDefault="00711762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Стр.105упр.219</w:t>
            </w:r>
            <w:proofErr w:type="gramStart"/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>ыучить правило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D362E9" w:rsidRDefault="0069589A" w:rsidP="0069589A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D3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Составление рассказа по серии картинок.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00C8" w:rsidRPr="00BE00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https://infourok.ru/prezentaciya-i-plan-k-sochineniyu-po-serii-kartinok-po-russkomu-yaziku-v-klasse-3360289.html</w:t>
              </w:r>
            </w:hyperlink>
          </w:p>
        </w:tc>
        <w:tc>
          <w:tcPr>
            <w:tcW w:w="1418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05525"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559" w:type="dxa"/>
          </w:tcPr>
          <w:p w:rsidR="0069589A" w:rsidRPr="009C5B6E" w:rsidRDefault="00905525" w:rsidP="009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106 упр.223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Default="00496239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69589A" w:rsidRDefault="0069589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>
      <w:pPr>
        <w:rPr>
          <w:rFonts w:ascii="Times New Roman" w:hAnsi="Times New Roman" w:cs="Times New Roman"/>
          <w:sz w:val="24"/>
          <w:szCs w:val="24"/>
        </w:rPr>
      </w:pPr>
    </w:p>
    <w:p w:rsidR="0069589A" w:rsidRDefault="0069589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496239">
      <w:pPr>
        <w:rPr>
          <w:rFonts w:ascii="Times New Roman" w:hAnsi="Times New Roman" w:cs="Times New Roman"/>
          <w:sz w:val="24"/>
          <w:szCs w:val="24"/>
        </w:rPr>
      </w:pPr>
    </w:p>
    <w:p w:rsidR="00496239" w:rsidRPr="00D52570" w:rsidRDefault="00496239" w:rsidP="0069589A">
      <w:pPr>
        <w:spacing w:after="0" w:line="240" w:lineRule="auto"/>
        <w:jc w:val="center"/>
        <w:rPr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11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p w:rsidR="00D52570" w:rsidRPr="009C5B6E" w:rsidRDefault="00D52570" w:rsidP="00D52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379"/>
        <w:gridCol w:w="1418"/>
        <w:gridCol w:w="1559"/>
        <w:gridCol w:w="1353"/>
      </w:tblGrid>
      <w:tr w:rsidR="00496239" w:rsidRPr="009C5B6E" w:rsidTr="00C40B6B">
        <w:tc>
          <w:tcPr>
            <w:tcW w:w="817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418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96239" w:rsidRPr="008C0417" w:rsidRDefault="00496239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35EDB" w:rsidRDefault="0069589A" w:rsidP="00695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лето».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634A4" w:rsidRPr="00C634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https://resh.edu.ru/subject/lesson/6049/start/139176/</w:t>
              </w:r>
            </w:hyperlink>
          </w:p>
        </w:tc>
        <w:tc>
          <w:tcPr>
            <w:tcW w:w="1418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69589A" w:rsidRPr="009C5B6E" w:rsidRDefault="00C82E94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118. 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краткая биография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1353" w:type="dxa"/>
          </w:tcPr>
          <w:p w:rsidR="0069589A" w:rsidRPr="009C5B6E" w:rsidRDefault="00C82E94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35EDB" w:rsidRDefault="0069589A" w:rsidP="00695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 «Сентябрь».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C634A4" w:rsidRPr="00C634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https://resh.edu.ru/subject/lesson/4525/start/194256/</w:t>
              </w:r>
            </w:hyperlink>
          </w:p>
        </w:tc>
        <w:tc>
          <w:tcPr>
            <w:tcW w:w="1418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89A" w:rsidRPr="009C5B6E" w:rsidRDefault="00C82E94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 рисунок к стихотворению</w:t>
            </w:r>
          </w:p>
        </w:tc>
        <w:tc>
          <w:tcPr>
            <w:tcW w:w="1353" w:type="dxa"/>
          </w:tcPr>
          <w:p w:rsidR="0069589A" w:rsidRPr="009C5B6E" w:rsidRDefault="0069589A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Скриншот, </w:t>
            </w:r>
          </w:p>
        </w:tc>
      </w:tr>
      <w:tr w:rsidR="0069589A" w:rsidRPr="009C5B6E" w:rsidTr="00C40B6B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35EDB" w:rsidRDefault="0069589A" w:rsidP="0069589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5E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С.А. Есенин </w:t>
            </w:r>
            <w:r w:rsidRPr="0033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«Лебедушка». </w:t>
            </w:r>
          </w:p>
        </w:tc>
        <w:tc>
          <w:tcPr>
            <w:tcW w:w="6379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34A4" w:rsidRPr="00C634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https://resh.edu.ru/subject/lesson/6050/start/194313/</w:t>
              </w:r>
            </w:hyperlink>
          </w:p>
        </w:tc>
        <w:tc>
          <w:tcPr>
            <w:tcW w:w="1418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120-125</w:t>
            </w:r>
          </w:p>
        </w:tc>
        <w:tc>
          <w:tcPr>
            <w:tcW w:w="1559" w:type="dxa"/>
          </w:tcPr>
          <w:p w:rsidR="0069589A" w:rsidRPr="009C5B6E" w:rsidRDefault="0069589A" w:rsidP="00C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20-125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E94" w:rsidRPr="009C5B6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</w:tr>
    </w:tbl>
    <w:p w:rsidR="008F7ED8" w:rsidRPr="009C5B6E" w:rsidRDefault="008F7ED8" w:rsidP="0091040A">
      <w:pPr>
        <w:rPr>
          <w:rFonts w:ascii="Times New Roman" w:hAnsi="Times New Roman" w:cs="Times New Roman"/>
          <w:sz w:val="24"/>
          <w:szCs w:val="24"/>
        </w:rPr>
      </w:pPr>
    </w:p>
    <w:p w:rsidR="008C0417" w:rsidRDefault="008C0417" w:rsidP="008F7E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7ED8" w:rsidRPr="00D52570" w:rsidRDefault="008F7ED8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родная литература (на родном языке)</w:t>
      </w:r>
      <w:r w:rsidRPr="009C5B6E">
        <w:rPr>
          <w:rFonts w:ascii="Times New Roman" w:hAnsi="Times New Roman" w:cs="Times New Roman"/>
          <w:sz w:val="24"/>
          <w:szCs w:val="24"/>
        </w:rPr>
        <w:t xml:space="preserve"> ФИО</w:t>
      </w:r>
      <w:r w:rsidR="00D52570" w:rsidRPr="00D525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</w:t>
      </w:r>
      <w:r w:rsidR="00045D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15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8F7ED8" w:rsidRPr="009C5B6E" w:rsidTr="00C8139C">
        <w:tc>
          <w:tcPr>
            <w:tcW w:w="817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8F7ED8" w:rsidRPr="00FA214D" w:rsidRDefault="008F7ED8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FA2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8F7ED8" w:rsidRPr="009C5B6E" w:rsidTr="00C8139C">
        <w:tc>
          <w:tcPr>
            <w:tcW w:w="817" w:type="dxa"/>
          </w:tcPr>
          <w:p w:rsidR="008F7ED8" w:rsidRPr="00FA214D" w:rsidRDefault="0069589A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ED8" w:rsidRPr="00FA214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:rsidR="008F7ED8" w:rsidRPr="00FA214D" w:rsidRDefault="00FA214D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Меховой интернат» Э.Н. Успенского</w:t>
            </w:r>
          </w:p>
        </w:tc>
        <w:tc>
          <w:tcPr>
            <w:tcW w:w="6521" w:type="dxa"/>
          </w:tcPr>
          <w:p w:rsidR="00C053E0" w:rsidRPr="00FA214D" w:rsidRDefault="00045D2D" w:rsidP="00FA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214D" w:rsidRPr="00FA21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https://infourok.ru/material.html?mid=120816</w:t>
              </w:r>
            </w:hyperlink>
          </w:p>
        </w:tc>
        <w:tc>
          <w:tcPr>
            <w:tcW w:w="1276" w:type="dxa"/>
          </w:tcPr>
          <w:p w:rsidR="008F7ED8" w:rsidRPr="00FA214D" w:rsidRDefault="008F7ED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7ED8" w:rsidRPr="00FA214D" w:rsidRDefault="00FA214D" w:rsidP="008C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Посмотреть мультфильм «Простаквашино »</w:t>
            </w:r>
          </w:p>
        </w:tc>
        <w:tc>
          <w:tcPr>
            <w:tcW w:w="1353" w:type="dxa"/>
          </w:tcPr>
          <w:p w:rsidR="008F7ED8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FA214D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91040A" w:rsidRPr="00D52570" w:rsidRDefault="00496239" w:rsidP="009104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Дистанционное обучение           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91040A" w:rsidRPr="008C041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91040A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17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91040A" w:rsidRPr="009C5B6E" w:rsidTr="00C8139C">
        <w:tc>
          <w:tcPr>
            <w:tcW w:w="817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91040A" w:rsidRPr="008C0417" w:rsidRDefault="0091040A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589A" w:rsidRPr="009C5B6E" w:rsidTr="00C8139C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480E07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Письменное деление на двузначное число.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634A4" w:rsidRPr="00EC0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https://infourok.ru/urok-prezentaciya-po-matematike-klass-na-temu-pismennoe-delenie-na-dvuhznachnoe-chislo-1892209.html</w:t>
              </w:r>
            </w:hyperlink>
          </w:p>
        </w:tc>
        <w:tc>
          <w:tcPr>
            <w:tcW w:w="1276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589A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№ 232, 236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8139C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480E07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C634A4" w:rsidRPr="00EC08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https://infourok.ru/prezentaciya-k-uroku-matematiki-zakreplenie-po-teme-pismennoe-delenie-na-dvuznachnoe-chislo-klass-3095032.html</w:t>
              </w:r>
            </w:hyperlink>
          </w:p>
        </w:tc>
        <w:tc>
          <w:tcPr>
            <w:tcW w:w="1276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589A" w:rsidRPr="009C5B6E" w:rsidRDefault="00850FA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Стр.62№ 239,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8139C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480E07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 Решение задач.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C08A2" w:rsidRPr="00EC0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https://znanio.ru/media/prezentatsiya_po_matematike_na_temu_pismennoe_delenie_na_dvuznachnoe_chislo__4_klass-187765</w:t>
              </w:r>
            </w:hyperlink>
          </w:p>
        </w:tc>
        <w:tc>
          <w:tcPr>
            <w:tcW w:w="1276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82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589A" w:rsidRPr="009C5B6E" w:rsidRDefault="00850FA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Стр.63, № 248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>,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69589A" w:rsidRPr="009C5B6E" w:rsidTr="00C8139C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480E07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80E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Закрепление изученного материала.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C08A2" w:rsidRPr="00EC0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https://nsportal.ru/nachalnaya-shkola/matematika/2016/10/31/prezentatsiya-k-uroku-pismennoe-delenie-na-dvuznachnoe</w:t>
              </w:r>
            </w:hyperlink>
          </w:p>
        </w:tc>
        <w:tc>
          <w:tcPr>
            <w:tcW w:w="1276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Стр. 6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 xml:space="preserve">4, №256, 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50F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496239" w:rsidRPr="009C5B6E" w:rsidRDefault="00496239" w:rsidP="00496239">
      <w:pPr>
        <w:rPr>
          <w:rFonts w:ascii="Times New Roman" w:hAnsi="Times New Roman" w:cs="Times New Roman"/>
          <w:sz w:val="24"/>
          <w:szCs w:val="24"/>
        </w:rPr>
      </w:pPr>
    </w:p>
    <w:p w:rsidR="004D1006" w:rsidRPr="009C5B6E" w:rsidRDefault="00D566FD" w:rsidP="00695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6E">
        <w:rPr>
          <w:rFonts w:ascii="Times New Roman" w:hAnsi="Times New Roman" w:cs="Times New Roman"/>
          <w:sz w:val="24"/>
          <w:szCs w:val="24"/>
        </w:rPr>
        <w:br w:type="page"/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="00695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Предмет  </w:t>
      </w:r>
      <w:r w:rsidR="004D1006" w:rsidRPr="008C0417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4D1006"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22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4D1006" w:rsidRPr="009C5B6E" w:rsidTr="008C0417">
        <w:tc>
          <w:tcPr>
            <w:tcW w:w="817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4D1006" w:rsidRPr="008C0417" w:rsidRDefault="004D1006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9589A" w:rsidRPr="009C5B6E" w:rsidTr="008C0417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D5F28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Страницы истории 1920 – 1930-х годов 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C08A2" w:rsidRPr="00EC08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8120048085016248104&amp;text=страницы%20истории%201920%201930-х%20годов%20видеоурок&amp;path=wizard&amp;parent-reqid=1586607687940142-710540001561552091000154-production-app-host-vla-web-yp-326&amp;redircnt=1586607716.1</w:t>
              </w:r>
            </w:hyperlink>
          </w:p>
        </w:tc>
        <w:tc>
          <w:tcPr>
            <w:tcW w:w="1276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9589A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9589A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Стр136-139</w:t>
            </w:r>
          </w:p>
          <w:p w:rsidR="0069589A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Р.т.48</w:t>
            </w:r>
          </w:p>
        </w:tc>
        <w:tc>
          <w:tcPr>
            <w:tcW w:w="1353" w:type="dxa"/>
          </w:tcPr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r w:rsidR="003A35AB">
              <w:rPr>
                <w:rFonts w:ascii="Times New Roman" w:hAnsi="Times New Roman" w:cs="Times New Roman"/>
                <w:sz w:val="24"/>
                <w:szCs w:val="24"/>
              </w:rPr>
              <w:t>, фото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89A" w:rsidRPr="009C5B6E" w:rsidTr="008C0417">
        <w:tc>
          <w:tcPr>
            <w:tcW w:w="817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9589A" w:rsidRPr="003D5F28" w:rsidRDefault="0069589A" w:rsidP="006958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F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Великая война и великая Победа.</w:t>
            </w:r>
          </w:p>
        </w:tc>
        <w:tc>
          <w:tcPr>
            <w:tcW w:w="6521" w:type="dxa"/>
          </w:tcPr>
          <w:p w:rsidR="0069589A" w:rsidRPr="009C5B6E" w:rsidRDefault="00045D2D" w:rsidP="0069589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EC08A2" w:rsidRPr="00EC08A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https://resh.edu.ru/subject/lesson/4014/start/159976/</w:t>
              </w:r>
            </w:hyperlink>
          </w:p>
        </w:tc>
        <w:tc>
          <w:tcPr>
            <w:tcW w:w="1276" w:type="dxa"/>
          </w:tcPr>
          <w:p w:rsidR="0069589A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9589A" w:rsidRPr="009C5B6E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5AB">
              <w:rPr>
                <w:rFonts w:ascii="Times New Roman" w:hAnsi="Times New Roman" w:cs="Times New Roman"/>
                <w:sz w:val="24"/>
                <w:szCs w:val="24"/>
              </w:rPr>
              <w:t>40-145</w:t>
            </w:r>
          </w:p>
        </w:tc>
        <w:tc>
          <w:tcPr>
            <w:tcW w:w="1559" w:type="dxa"/>
          </w:tcPr>
          <w:p w:rsidR="0069589A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Стр140-145</w:t>
            </w:r>
          </w:p>
          <w:p w:rsidR="003A35AB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Р.т.50 </w:t>
            </w:r>
          </w:p>
        </w:tc>
        <w:tc>
          <w:tcPr>
            <w:tcW w:w="1353" w:type="dxa"/>
          </w:tcPr>
          <w:p w:rsidR="003A35AB" w:rsidRDefault="0069589A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Скриншот,</w:t>
            </w:r>
          </w:p>
          <w:p w:rsidR="0069589A" w:rsidRPr="009C5B6E" w:rsidRDefault="003A35AB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69589A"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7132" w:rsidRPr="009C5B6E" w:rsidRDefault="00667132" w:rsidP="00667132">
      <w:pPr>
        <w:rPr>
          <w:rFonts w:ascii="Times New Roman" w:hAnsi="Times New Roman" w:cs="Times New Roman"/>
          <w:sz w:val="24"/>
          <w:szCs w:val="24"/>
        </w:rPr>
      </w:pPr>
    </w:p>
    <w:p w:rsidR="00667132" w:rsidRPr="00D52570" w:rsidRDefault="00667132" w:rsidP="008C04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0417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8C0417">
        <w:rPr>
          <w:rFonts w:ascii="Times New Roman" w:hAnsi="Times New Roman" w:cs="Times New Roman"/>
          <w:b/>
          <w:sz w:val="24"/>
          <w:szCs w:val="24"/>
        </w:rPr>
        <w:t>музыка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25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663"/>
        <w:gridCol w:w="1134"/>
        <w:gridCol w:w="1559"/>
        <w:gridCol w:w="1353"/>
      </w:tblGrid>
      <w:tr w:rsidR="00667132" w:rsidRPr="009C5B6E" w:rsidTr="008C0417">
        <w:tc>
          <w:tcPr>
            <w:tcW w:w="817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6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134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667132" w:rsidRPr="008C0417" w:rsidRDefault="00667132" w:rsidP="008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8C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667132" w:rsidRPr="009C5B6E" w:rsidTr="008C0417">
        <w:tc>
          <w:tcPr>
            <w:tcW w:w="817" w:type="dxa"/>
          </w:tcPr>
          <w:p w:rsidR="008C0417" w:rsidRDefault="0069589A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041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667132" w:rsidRPr="009C5B6E" w:rsidRDefault="00EA6FA1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59">
              <w:rPr>
                <w:rFonts w:ascii="Times New Roman" w:hAnsi="Times New Roman"/>
                <w:color w:val="000000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6663" w:type="dxa"/>
          </w:tcPr>
          <w:p w:rsidR="00667132" w:rsidRPr="009C5B6E" w:rsidRDefault="00045D2D" w:rsidP="0069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214D" w:rsidRPr="00FA21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https://infourok.ru/konspekt-i-prezentaciya-k-uroku-v-klasse-na-temu-svetliy-prazdnik-401199.html</w:t>
              </w:r>
            </w:hyperlink>
          </w:p>
        </w:tc>
        <w:tc>
          <w:tcPr>
            <w:tcW w:w="1134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667132" w:rsidRPr="009C5B6E" w:rsidRDefault="00077EF9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2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Нарисовать рисунок «</w:t>
            </w:r>
            <w:r w:rsidR="00077EF9">
              <w:rPr>
                <w:rFonts w:ascii="Times New Roman" w:hAnsi="Times New Roman" w:cs="Times New Roman"/>
                <w:sz w:val="24"/>
                <w:szCs w:val="24"/>
              </w:rPr>
              <w:t>Вербное воскресение»</w:t>
            </w:r>
          </w:p>
        </w:tc>
        <w:tc>
          <w:tcPr>
            <w:tcW w:w="1353" w:type="dxa"/>
          </w:tcPr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667132" w:rsidRPr="009C5B6E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C40B6B" w:rsidRDefault="00C40B6B" w:rsidP="00C053E0">
      <w:pPr>
        <w:rPr>
          <w:rFonts w:ascii="Times New Roman" w:hAnsi="Times New Roman" w:cs="Times New Roman"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9A" w:rsidRPr="00045D2D" w:rsidRDefault="0069589A" w:rsidP="00C40B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3E0" w:rsidRPr="00D52570" w:rsidRDefault="00C053E0" w:rsidP="00C40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lastRenderedPageBreak/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C40B6B">
        <w:rPr>
          <w:rFonts w:ascii="Times New Roman" w:hAnsi="Times New Roman" w:cs="Times New Roman"/>
          <w:b/>
          <w:sz w:val="24"/>
          <w:szCs w:val="24"/>
        </w:rPr>
        <w:t>ИЗО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27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C053E0" w:rsidRPr="009C5B6E" w:rsidTr="00C40B6B">
        <w:tc>
          <w:tcPr>
            <w:tcW w:w="817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C053E0" w:rsidRPr="00C40B6B" w:rsidRDefault="00C053E0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C053E0" w:rsidRPr="009C5B6E" w:rsidTr="00C40B6B">
        <w:tc>
          <w:tcPr>
            <w:tcW w:w="817" w:type="dxa"/>
          </w:tcPr>
          <w:p w:rsidR="00C40B6B" w:rsidRDefault="0069589A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3E0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C053E0" w:rsidRPr="00EA6FA1" w:rsidRDefault="00EA6FA1" w:rsidP="00EE6F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A1">
              <w:rPr>
                <w:rFonts w:ascii="Times New Roman" w:hAnsi="Times New Roman" w:cs="Times New Roman"/>
              </w:rPr>
              <w:t>Все народы воспевают мудрость старости.</w:t>
            </w:r>
          </w:p>
        </w:tc>
        <w:tc>
          <w:tcPr>
            <w:tcW w:w="6521" w:type="dxa"/>
          </w:tcPr>
          <w:p w:rsidR="00EE6FB8" w:rsidRPr="009C5B6E" w:rsidRDefault="00045D2D" w:rsidP="00EA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A214D" w:rsidRPr="00FA21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https://infourok.ru/prezentaciya-k-uroku-izo-na-temu-vse-narody-vospevayut-mudrost-starosti-4189750.html</w:t>
              </w:r>
            </w:hyperlink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053E0" w:rsidRPr="009C5B6E" w:rsidRDefault="00BE00C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="00667132" w:rsidRPr="009C5B6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053E0" w:rsidRPr="009C5B6E" w:rsidRDefault="00BE00C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бабушку</w:t>
            </w:r>
          </w:p>
        </w:tc>
        <w:tc>
          <w:tcPr>
            <w:tcW w:w="1353" w:type="dxa"/>
          </w:tcPr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C053E0" w:rsidRPr="009C5B6E" w:rsidRDefault="00C053E0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D52570" w:rsidRDefault="00EE6FB8" w:rsidP="00C40B6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40B6B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 Предмет  </w:t>
      </w:r>
      <w:r w:rsidRPr="00C40B6B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C5B6E">
        <w:rPr>
          <w:rFonts w:ascii="Times New Roman" w:hAnsi="Times New Roman" w:cs="Times New Roman"/>
          <w:sz w:val="24"/>
          <w:szCs w:val="24"/>
        </w:rPr>
        <w:t xml:space="preserve">    ФИО  </w:t>
      </w:r>
      <w:proofErr w:type="spellStart"/>
      <w:r w:rsidR="00045D2D">
        <w:rPr>
          <w:rFonts w:ascii="Times New Roman" w:hAnsi="Times New Roman" w:cs="Times New Roman"/>
          <w:b/>
          <w:sz w:val="24"/>
          <w:szCs w:val="24"/>
        </w:rPr>
        <w:t>Помигалова</w:t>
      </w:r>
      <w:proofErr w:type="spellEnd"/>
      <w:r w:rsidR="00045D2D">
        <w:rPr>
          <w:rFonts w:ascii="Times New Roman" w:hAnsi="Times New Roman" w:cs="Times New Roman"/>
          <w:b/>
          <w:sz w:val="24"/>
          <w:szCs w:val="24"/>
        </w:rPr>
        <w:t xml:space="preserve"> Л.А.     </w:t>
      </w:r>
      <w:r w:rsidR="00045D2D" w:rsidRPr="00045D2D">
        <w:rPr>
          <w:rFonts w:ascii="Times New Roman" w:hAnsi="Times New Roman" w:cs="Times New Roman"/>
          <w:sz w:val="24"/>
          <w:szCs w:val="24"/>
        </w:rPr>
        <w:t>электронная</w:t>
      </w:r>
      <w:r w:rsidR="000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D2D" w:rsidRPr="009C5B6E">
        <w:rPr>
          <w:rFonts w:ascii="Times New Roman" w:hAnsi="Times New Roman" w:cs="Times New Roman"/>
          <w:sz w:val="24"/>
          <w:szCs w:val="24"/>
        </w:rPr>
        <w:t xml:space="preserve">почта  </w:t>
      </w:r>
      <w:hyperlink r:id="rId29" w:history="1">
        <w:r w:rsidR="00045D2D" w:rsidRPr="001D1B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pomigalowa@yandex.ru</w:t>
        </w:r>
      </w:hyperlink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6521"/>
        <w:gridCol w:w="1276"/>
        <w:gridCol w:w="1559"/>
        <w:gridCol w:w="1353"/>
      </w:tblGrid>
      <w:tr w:rsidR="00EE6FB8" w:rsidRPr="009C5B6E" w:rsidTr="00C40B6B">
        <w:tc>
          <w:tcPr>
            <w:tcW w:w="817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1276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53" w:type="dxa"/>
          </w:tcPr>
          <w:p w:rsidR="00EE6FB8" w:rsidRPr="00C40B6B" w:rsidRDefault="00EE6FB8" w:rsidP="00C40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  <w:r w:rsidRPr="00C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EE6FB8" w:rsidRPr="009C5B6E" w:rsidTr="00C40B6B">
        <w:tc>
          <w:tcPr>
            <w:tcW w:w="817" w:type="dxa"/>
          </w:tcPr>
          <w:p w:rsidR="00C40B6B" w:rsidRDefault="0069589A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6FB8" w:rsidRPr="009C5B6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:rsidR="00EE6FB8" w:rsidRPr="009C5B6E" w:rsidRDefault="00EA6FA1" w:rsidP="00667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8D">
              <w:rPr>
                <w:rFonts w:ascii="Times New Roman" w:hAnsi="Times New Roman"/>
                <w:sz w:val="24"/>
                <w:szCs w:val="24"/>
              </w:rPr>
              <w:t>Весенние цветы.  Проверим себя.</w:t>
            </w:r>
          </w:p>
        </w:tc>
        <w:tc>
          <w:tcPr>
            <w:tcW w:w="6521" w:type="dxa"/>
          </w:tcPr>
          <w:p w:rsidR="00667132" w:rsidRPr="009C5B6E" w:rsidRDefault="00045D2D" w:rsidP="00EA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A214D" w:rsidRPr="00FA21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https://infourok.ru/prezentaciya-po-tehnologii-na-temu-vesennie-cveti-3904460.html</w:t>
              </w:r>
            </w:hyperlink>
          </w:p>
        </w:tc>
        <w:tc>
          <w:tcPr>
            <w:tcW w:w="1276" w:type="dxa"/>
          </w:tcPr>
          <w:p w:rsidR="008927EA" w:rsidRDefault="00667132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4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FB8" w:rsidRPr="009C5B6E" w:rsidRDefault="00BE00C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67132" w:rsidRPr="009C5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EE6FB8" w:rsidRPr="009C5B6E" w:rsidRDefault="00BE00C8" w:rsidP="00B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аппликацию на тему «весенние цветы»</w:t>
            </w:r>
          </w:p>
        </w:tc>
        <w:tc>
          <w:tcPr>
            <w:tcW w:w="1353" w:type="dxa"/>
          </w:tcPr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Скришот</w:t>
            </w:r>
            <w:proofErr w:type="spellEnd"/>
          </w:p>
          <w:p w:rsidR="00EE6FB8" w:rsidRPr="009C5B6E" w:rsidRDefault="00EE6FB8" w:rsidP="0066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EE6FB8" w:rsidRPr="009C5B6E" w:rsidRDefault="00EE6FB8" w:rsidP="00EE6FB8">
      <w:pPr>
        <w:rPr>
          <w:rFonts w:ascii="Times New Roman" w:hAnsi="Times New Roman" w:cs="Times New Roman"/>
          <w:sz w:val="24"/>
          <w:szCs w:val="24"/>
        </w:rPr>
      </w:pPr>
    </w:p>
    <w:p w:rsidR="00EE6FB8" w:rsidRPr="009C5B6E" w:rsidRDefault="00EE6FB8">
      <w:pPr>
        <w:rPr>
          <w:rFonts w:ascii="Times New Roman" w:hAnsi="Times New Roman" w:cs="Times New Roman"/>
          <w:sz w:val="24"/>
          <w:szCs w:val="24"/>
        </w:rPr>
      </w:pPr>
    </w:p>
    <w:sectPr w:rsidR="00EE6FB8" w:rsidRPr="009C5B6E" w:rsidSect="00695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FD"/>
    <w:rsid w:val="00045D2D"/>
    <w:rsid w:val="00077EF9"/>
    <w:rsid w:val="0011045F"/>
    <w:rsid w:val="002540EB"/>
    <w:rsid w:val="00316394"/>
    <w:rsid w:val="003A35AB"/>
    <w:rsid w:val="003D04B2"/>
    <w:rsid w:val="00496239"/>
    <w:rsid w:val="004C467E"/>
    <w:rsid w:val="004D1006"/>
    <w:rsid w:val="00501276"/>
    <w:rsid w:val="00511FB4"/>
    <w:rsid w:val="00667132"/>
    <w:rsid w:val="0069589A"/>
    <w:rsid w:val="00711762"/>
    <w:rsid w:val="00753C25"/>
    <w:rsid w:val="00850FAA"/>
    <w:rsid w:val="008927EA"/>
    <w:rsid w:val="008C0417"/>
    <w:rsid w:val="008F7ED8"/>
    <w:rsid w:val="00905525"/>
    <w:rsid w:val="0091040A"/>
    <w:rsid w:val="00950DEB"/>
    <w:rsid w:val="009C5B6E"/>
    <w:rsid w:val="00A316FB"/>
    <w:rsid w:val="00A8070D"/>
    <w:rsid w:val="00A83E9C"/>
    <w:rsid w:val="00BE00C8"/>
    <w:rsid w:val="00C053E0"/>
    <w:rsid w:val="00C40B6B"/>
    <w:rsid w:val="00C634A4"/>
    <w:rsid w:val="00C8139C"/>
    <w:rsid w:val="00C82E94"/>
    <w:rsid w:val="00CD5207"/>
    <w:rsid w:val="00D52570"/>
    <w:rsid w:val="00D566FD"/>
    <w:rsid w:val="00D728A0"/>
    <w:rsid w:val="00E12046"/>
    <w:rsid w:val="00EA6FA1"/>
    <w:rsid w:val="00EB1F2A"/>
    <w:rsid w:val="00EC08A2"/>
    <w:rsid w:val="00EE6FB8"/>
    <w:rsid w:val="00FA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01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307152185823269757&amp;text=&#1074;&#1086;&#1079;&#1074;&#1088;&#1072;&#1090;&#1085;&#1099;&#1077;%20&#1075;&#1083;&#1072;&#1075;&#1086;&#1083;&#1099;%204%20&#1082;&#1083;&#1072;&#1089;&#1089;%20&#1074;&#1080;&#1076;&#1077;&#1086;&#1091;&#1088;&#1086;&#1082;&amp;path=wizard&amp;parent-reqid=1586606367591972-1807259952736447340700356-production-app-host-vla-web-yp-247&amp;redircnt=1586606371.1" TargetMode="External"/><Relationship Id="rId13" Type="http://schemas.openxmlformats.org/officeDocument/2006/relationships/hyperlink" Target="https://resh.edu.ru/subject/lesson/4525/start/194256/" TargetMode="External"/><Relationship Id="rId18" Type="http://schemas.openxmlformats.org/officeDocument/2006/relationships/hyperlink" Target="https://infourok.ru/urok-prezentaciya-po-matematike-klass-na-temu-pismennoe-delenie-na-dvuhznachnoe-chislo-1892209.html" TargetMode="External"/><Relationship Id="rId26" Type="http://schemas.openxmlformats.org/officeDocument/2006/relationships/hyperlink" Target="https://infourok.ru/konspekt-i-prezentaciya-k-uroku-v-klasse-na-temu-svetliy-prazdnik-40119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matematika/2016/10/31/prezentatsiya-k-uroku-pismennoe-delenie-na-dvuznachnoe" TargetMode="External"/><Relationship Id="rId7" Type="http://schemas.openxmlformats.org/officeDocument/2006/relationships/hyperlink" Target="https://yandex.ru/video/search?text=%D0%9F%D1%80%D0%B0%D0%B2%D0%BE%D0%BF%D0%B8%D1%81%D0%B0%D0%BD%D0%B8%D0%B5+%D0%B1%D0%B5%D0%B7%D1%83%D0%B4%D0%B0%D1%80%D0%BD%D1%8B%D1%85+%D0%BB%D0%B8%D1%87%D0%BD%D1%8B%D1%85+%D0%BE%D0%BA%D0%BE%D0%BD%D1%87%D0%B0%D0%BD%D0%B8%D0%B9+%D0%B3%D0%BB%D0%B0%D0%B3%D0%BE%D0%BB%D0%BE%D0%B2+%D0%B2+%D0%BD%D0%B0%D1%81%D1%82%D0%BE%D1%8F%D1%89%D0%B5%D0%BC+%D0%B8+%D0%B1%D1%83%D0%B4%D1%83%D1%89%D0%B5%D0%BC+%D0%B2%D1%80%D0%B5%D0%BC%D0%B5%D0%BD%D0%B8." TargetMode="External"/><Relationship Id="rId12" Type="http://schemas.openxmlformats.org/officeDocument/2006/relationships/hyperlink" Target="https://resh.edu.ru/subject/lesson/6049/start/139176/" TargetMode="External"/><Relationship Id="rId17" Type="http://schemas.openxmlformats.org/officeDocument/2006/relationships/hyperlink" Target="mailto:pomigalowa@yandex.ru" TargetMode="External"/><Relationship Id="rId25" Type="http://schemas.openxmlformats.org/officeDocument/2006/relationships/hyperlink" Target="mailto:pomigalo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material.html?mid=120816" TargetMode="External"/><Relationship Id="rId20" Type="http://schemas.openxmlformats.org/officeDocument/2006/relationships/hyperlink" Target="https://znanio.ru/media/prezentatsiya_po_matematike_na_temu_pismennoe_delenie_na_dvuznachnoe_chislo__4_klass-187765" TargetMode="External"/><Relationship Id="rId29" Type="http://schemas.openxmlformats.org/officeDocument/2006/relationships/hyperlink" Target="mailto:pomigalow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migalowa@yandex.ru" TargetMode="External"/><Relationship Id="rId11" Type="http://schemas.openxmlformats.org/officeDocument/2006/relationships/hyperlink" Target="mailto:pomigalowa@yandex.ru" TargetMode="External"/><Relationship Id="rId24" Type="http://schemas.openxmlformats.org/officeDocument/2006/relationships/hyperlink" Target="https://resh.edu.ru/subject/lesson/4014/start/159976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migalowa@yandex.ru" TargetMode="External"/><Relationship Id="rId23" Type="http://schemas.openxmlformats.org/officeDocument/2006/relationships/hyperlink" Target="https://yandex.ru/video/preview/?filmId=8120048085016248104&amp;text=&#1089;&#1090;&#1088;&#1072;&#1085;&#1080;&#1094;&#1099;%20&#1080;&#1089;&#1090;&#1086;&#1088;&#1080;&#1080;%201920%201930-&#1093;%20&#1075;&#1086;&#1076;&#1086;&#1074;%20&#1074;&#1080;&#1076;&#1077;&#1086;&#1091;&#1088;&#1086;&#1082;&amp;path=wizard&amp;parent-reqid=1586607687940142-710540001561552091000154-production-app-host-vla-web-yp-326&amp;redircnt=1586607716.1" TargetMode="External"/><Relationship Id="rId28" Type="http://schemas.openxmlformats.org/officeDocument/2006/relationships/hyperlink" Target="https://infourok.ru/prezentaciya-k-uroku-izo-na-temu-vse-narody-vospevayut-mudrost-starosti-4189750.html" TargetMode="External"/><Relationship Id="rId10" Type="http://schemas.openxmlformats.org/officeDocument/2006/relationships/hyperlink" Target="https://infourok.ru/prezentaciya-i-plan-k-sochineniyu-po-serii-kartinok-po-russkomu-yaziku-v-klasse-3360289.html" TargetMode="External"/><Relationship Id="rId19" Type="http://schemas.openxmlformats.org/officeDocument/2006/relationships/hyperlink" Target="https://infourok.ru/prezentaciya-k-uroku-matematiki-zakreplenie-po-teme-pismennoe-delenie-na-dvuznachnoe-chislo-klass-3095032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russkomu-yaziku-pravopisanie-tsya-i-tsya-v-vozvratnih-glagolah-klass-shkola-rossii-689928.html" TargetMode="External"/><Relationship Id="rId14" Type="http://schemas.openxmlformats.org/officeDocument/2006/relationships/hyperlink" Target="https://resh.edu.ru/subject/lesson/6050/start/194313/" TargetMode="External"/><Relationship Id="rId22" Type="http://schemas.openxmlformats.org/officeDocument/2006/relationships/hyperlink" Target="mailto:pomigalowa@yandex.ru" TargetMode="External"/><Relationship Id="rId27" Type="http://schemas.openxmlformats.org/officeDocument/2006/relationships/hyperlink" Target="mailto:pomigalowa@yandex.ru" TargetMode="External"/><Relationship Id="rId30" Type="http://schemas.openxmlformats.org/officeDocument/2006/relationships/hyperlink" Target="https://infourok.ru/prezentaciya-po-tehnologii-na-temu-vesennie-cveti-39044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EF37-AB6B-439F-AEFB-25D52BDE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2020-04-12T11:07:00Z</dcterms:created>
  <dcterms:modified xsi:type="dcterms:W3CDTF">2020-04-12T11:07:00Z</dcterms:modified>
</cp:coreProperties>
</file>