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8C1" w:rsidRPr="009D560F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</w:pPr>
      <w:r w:rsidRPr="009D560F"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  <w:t>Грипп</w:t>
      </w:r>
      <w:r w:rsidR="008350B8" w:rsidRPr="009D560F"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  <w:t>,</w:t>
      </w:r>
      <w:r w:rsidR="008350B8" w:rsidRPr="009D560F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bCs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9D560F">
        <w:rPr>
          <w:rFonts w:ascii="Helvetica" w:eastAsia="Times New Roman" w:hAnsi="Helvetica" w:cs="Helvetica"/>
          <w:sz w:val="28"/>
          <w:szCs w:val="28"/>
          <w:lang w:eastAsia="ru-RU"/>
        </w:rPr>
        <w:t>менять свою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структуру и </w:t>
      </w:r>
      <w:r w:rsidR="00260444" w:rsidRPr="009D560F">
        <w:rPr>
          <w:rFonts w:ascii="Helvetica" w:eastAsia="Times New Roman" w:hAnsi="Helvetica" w:cs="Helvetica"/>
          <w:sz w:val="28"/>
          <w:szCs w:val="28"/>
          <w:lang w:eastAsia="ru-RU"/>
        </w:rPr>
        <w:t>мутировавший вирус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, способен поражать человека вновь. Так, </w:t>
      </w:r>
      <w:r w:rsidR="00260444" w:rsidRPr="009D560F">
        <w:rPr>
          <w:rFonts w:ascii="Helvetica" w:eastAsia="Times New Roman" w:hAnsi="Helvetica" w:cs="Helvetica"/>
          <w:sz w:val="28"/>
          <w:szCs w:val="28"/>
          <w:lang w:eastAsia="ru-RU"/>
        </w:rPr>
        <w:t>переболевший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него, так как иммунитета против этого вида вируса орга</w:t>
      </w:r>
      <w:bookmarkStart w:id="0" w:name="_GoBack"/>
      <w:bookmarkEnd w:id="0"/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низм пока не выработал.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Для кого </w:t>
      </w:r>
      <w:r w:rsidR="008350B8"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наиболее</w:t>
      </w:r>
      <w:r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 опасна встреча с </w:t>
      </w:r>
      <w:r w:rsidR="00260444"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вирусом?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9D560F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Г</w:t>
      </w:r>
      <w:r w:rsidR="00EC68C1"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руппы риска</w:t>
      </w:r>
    </w:p>
    <w:p w:rsidR="00EC68C1" w:rsidRPr="009D560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Дети</w:t>
      </w:r>
    </w:p>
    <w:p w:rsidR="00EC68C1" w:rsidRPr="009D560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Люди старше 60 лет</w:t>
      </w:r>
    </w:p>
    <w:p w:rsidR="00EC68C1" w:rsidRPr="009D560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Люди с</w:t>
      </w:r>
      <w:r w:rsidR="00EC68C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9D560F">
        <w:rPr>
          <w:rFonts w:ascii="Helvetica" w:eastAsia="Times New Roman" w:hAnsi="Helvetica" w:cs="Helvetica"/>
          <w:sz w:val="28"/>
          <w:szCs w:val="28"/>
          <w:lang w:eastAsia="ru-RU"/>
        </w:rPr>
        <w:t>)</w:t>
      </w:r>
    </w:p>
    <w:p w:rsidR="00EC68C1" w:rsidRPr="009D560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Люди с </w:t>
      </w:r>
      <w:r w:rsidR="00EC68C1" w:rsidRPr="009D560F">
        <w:rPr>
          <w:rFonts w:ascii="Helvetica" w:eastAsia="Times New Roman" w:hAnsi="Helvetica" w:cs="Helvetica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9D560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Беременные женщины</w:t>
      </w:r>
    </w:p>
    <w:p w:rsidR="00EC68C1" w:rsidRPr="009D560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Медицински</w:t>
      </w:r>
      <w:r w:rsidR="007A5EC0" w:rsidRPr="009D560F">
        <w:rPr>
          <w:rFonts w:ascii="Helvetica" w:eastAsia="Times New Roman" w:hAnsi="Helvetica" w:cs="Helvetica"/>
          <w:sz w:val="28"/>
          <w:szCs w:val="28"/>
          <w:lang w:eastAsia="ru-RU"/>
        </w:rPr>
        <w:t>е работники</w:t>
      </w:r>
    </w:p>
    <w:p w:rsidR="00EC68C1" w:rsidRPr="009D560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Каким образом происходит заражение?</w:t>
      </w:r>
    </w:p>
    <w:p w:rsidR="00EC68C1" w:rsidRPr="009D560F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Инфекция передается</w:t>
      </w:r>
      <w:r w:rsidR="00EC68C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от больного человека здоровому 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через мельчайшие </w:t>
      </w:r>
      <w:r w:rsidR="00EC68C1" w:rsidRPr="009D560F">
        <w:rPr>
          <w:rFonts w:ascii="Helvetica" w:eastAsia="Times New Roman" w:hAnsi="Helvetica" w:cs="Helvetica"/>
          <w:sz w:val="28"/>
          <w:szCs w:val="28"/>
          <w:lang w:eastAsia="ru-RU"/>
        </w:rPr>
        <w:t>капельк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и</w:t>
      </w:r>
      <w:r w:rsidR="00EC68C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Возможна и контактная передача.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Симптомы</w:t>
      </w:r>
    </w:p>
    <w:p w:rsidR="007A5EC0" w:rsidRPr="009D560F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9D560F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Повышение температуры </w:t>
      </w:r>
    </w:p>
    <w:p w:rsidR="00EC68C1" w:rsidRPr="009D560F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О</w:t>
      </w:r>
      <w:r w:rsidR="00EC68C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зноб, общее недомогание, 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слабость </w:t>
      </w:r>
      <w:r w:rsidR="00EC68C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головная боль, боли в 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мышцах </w:t>
      </w:r>
    </w:p>
    <w:p w:rsidR="00EC68C1" w:rsidRPr="009D560F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Снижение аппетита</w:t>
      </w:r>
      <w:r w:rsidR="007A5EC0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, возможны </w:t>
      </w:r>
      <w:r w:rsidR="00EC68C1" w:rsidRPr="009D560F">
        <w:rPr>
          <w:rFonts w:ascii="Helvetica" w:eastAsia="Times New Roman" w:hAnsi="Helvetica" w:cs="Helvetica"/>
          <w:sz w:val="28"/>
          <w:szCs w:val="28"/>
          <w:lang w:eastAsia="ru-RU"/>
        </w:rPr>
        <w:t>тошнота</w:t>
      </w:r>
      <w:r w:rsidR="007A5EC0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</w:t>
      </w:r>
      <w:r w:rsidR="00EC68C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рвота</w:t>
      </w:r>
    </w:p>
    <w:p w:rsidR="007A5EC0" w:rsidRPr="009D560F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Конъюнктивит</w:t>
      </w:r>
      <w:r w:rsidR="007A5EC0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(возможно)</w:t>
      </w:r>
    </w:p>
    <w:p w:rsidR="00C57561" w:rsidRPr="009D560F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Понос (возможно)</w:t>
      </w:r>
    </w:p>
    <w:p w:rsidR="00EC68C1" w:rsidRPr="009D560F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среднем, болезнь длится </w:t>
      </w:r>
      <w:r w:rsidR="00EC68C1" w:rsidRPr="009D560F">
        <w:rPr>
          <w:rFonts w:ascii="Helvetica" w:eastAsia="Times New Roman" w:hAnsi="Helvetica" w:cs="Helvetica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Осложнения</w:t>
      </w:r>
    </w:p>
    <w:p w:rsidR="00EC68C1" w:rsidRPr="009D560F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Пневмония </w:t>
      </w:r>
    </w:p>
    <w:p w:rsidR="00EC68C1" w:rsidRPr="009D560F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Энцефалит</w:t>
      </w:r>
      <w:r w:rsidR="00EC68C1" w:rsidRPr="009D560F">
        <w:rPr>
          <w:rFonts w:ascii="Helvetica" w:eastAsia="Times New Roman" w:hAnsi="Helvetica" w:cs="Helvetica"/>
          <w:sz w:val="28"/>
          <w:szCs w:val="28"/>
          <w:lang w:eastAsia="ru-RU"/>
        </w:rPr>
        <w:t>, менингит</w:t>
      </w:r>
    </w:p>
    <w:p w:rsidR="00EC68C1" w:rsidRPr="009D560F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Осложнения беременности, 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развитие </w:t>
      </w:r>
      <w:r w:rsidR="00EC68C1" w:rsidRPr="009D560F">
        <w:rPr>
          <w:rFonts w:ascii="Helvetica" w:eastAsia="Times New Roman" w:hAnsi="Helvetica" w:cs="Helvetica"/>
          <w:sz w:val="28"/>
          <w:szCs w:val="28"/>
          <w:lang w:eastAsia="ru-RU"/>
        </w:rPr>
        <w:t>патологии плода</w:t>
      </w:r>
    </w:p>
    <w:p w:rsidR="00EC68C1" w:rsidRPr="009D560F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Обострение хронических заболеваний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Заболевший 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должен соблюдать постельный режим, 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>полноценно питаться и пить больше жидкости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Антибиотики 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Приним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>ать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антибиотики в первые дни заболевания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- 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больш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>ая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ошибк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>а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>неблагоприятно влияют на нормальную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микрофлору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Антибиотики назнача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ет только </w:t>
      </w:r>
      <w:r w:rsidR="00260444" w:rsidRPr="009D560F">
        <w:rPr>
          <w:rFonts w:ascii="Helvetica" w:eastAsia="Times New Roman" w:hAnsi="Helvetica" w:cs="Helvetica"/>
          <w:sz w:val="28"/>
          <w:szCs w:val="28"/>
          <w:lang w:eastAsia="ru-RU"/>
        </w:rPr>
        <w:t>врач, только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Профилактика</w:t>
      </w:r>
    </w:p>
    <w:p w:rsidR="00EC68C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C57561" w:rsidRPr="009D560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Самым эффективным способом профилактики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гриппа является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ежегодная 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. 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Pr="009D560F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 w:rsidRPr="009D560F">
        <w:rPr>
          <w:rFonts w:ascii="Helvetica" w:eastAsia="Times New Roman" w:hAnsi="Helvetica" w:cs="Helvetica"/>
          <w:sz w:val="28"/>
          <w:szCs w:val="28"/>
          <w:lang w:eastAsia="ru-RU"/>
        </w:rPr>
        <w:t>вирусных</w:t>
      </w: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инфекций </w:t>
      </w:r>
      <w:r w:rsidR="00260444" w:rsidRPr="009D560F">
        <w:rPr>
          <w:rFonts w:ascii="Helvetica" w:eastAsia="Times New Roman" w:hAnsi="Helvetica" w:cs="Helvetica"/>
          <w:sz w:val="28"/>
          <w:szCs w:val="28"/>
          <w:lang w:eastAsia="ru-RU"/>
        </w:rPr>
        <w:t>не разработаны.</w:t>
      </w:r>
    </w:p>
    <w:p w:rsidR="00EC68C1" w:rsidRPr="009D560F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Универсальные меры</w:t>
      </w:r>
      <w:r w:rsidR="00EC68C1"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 профилактики</w:t>
      </w:r>
    </w:p>
    <w:p w:rsidR="00EC68C1" w:rsidRPr="009D560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Часто и тщательно мойте руки</w:t>
      </w:r>
    </w:p>
    <w:p w:rsidR="00EC68C1" w:rsidRPr="009D560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Избегайте контактов с кашляющими людьми</w:t>
      </w:r>
    </w:p>
    <w:p w:rsidR="00EC68C1" w:rsidRPr="009D560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9D560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Пейте больше жидкости</w:t>
      </w:r>
    </w:p>
    <w:p w:rsidR="00EC68C1" w:rsidRPr="009D560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9D560F">
        <w:rPr>
          <w:rFonts w:ascii="Helvetica" w:eastAsia="Times New Roman" w:hAnsi="Helvetica" w:cs="Helvetica"/>
          <w:sz w:val="28"/>
          <w:szCs w:val="28"/>
          <w:lang w:eastAsia="ru-RU"/>
        </w:rPr>
        <w:t>м находитесь</w:t>
      </w:r>
    </w:p>
    <w:p w:rsidR="00EC68C1" w:rsidRPr="009D560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Реже бывайте в людных местах</w:t>
      </w:r>
    </w:p>
    <w:p w:rsidR="00EC68C1" w:rsidRPr="009D560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9D560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Избегайте объятий</w:t>
      </w:r>
      <w:r w:rsidR="00EC68C1" w:rsidRPr="009D560F">
        <w:rPr>
          <w:rFonts w:ascii="Helvetica" w:eastAsia="Times New Roman" w:hAnsi="Helvetica" w:cs="Helvetica"/>
          <w:sz w:val="28"/>
          <w:szCs w:val="28"/>
          <w:lang w:eastAsia="ru-RU"/>
        </w:rPr>
        <w:t>, поцелуев и рукопожатий при встречах</w:t>
      </w:r>
    </w:p>
    <w:p w:rsidR="00EC68C1" w:rsidRPr="009D560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9D560F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  <w:r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При </w:t>
      </w:r>
      <w:r w:rsidR="008350B8"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первых </w:t>
      </w:r>
      <w:r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9D560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врачу!</w:t>
      </w:r>
    </w:p>
    <w:p w:rsidR="00EC68C1" w:rsidRPr="009D560F" w:rsidRDefault="00EC68C1"/>
    <w:sectPr w:rsidR="00EC68C1" w:rsidRPr="009D5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C1"/>
    <w:rsid w:val="00260444"/>
    <w:rsid w:val="007A5EC0"/>
    <w:rsid w:val="008350B8"/>
    <w:rsid w:val="009D560F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3B08F-4076-48D9-B54A-1B7FF809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Ковалева Анастасия Андреевна</cp:lastModifiedBy>
  <cp:revision>3</cp:revision>
  <cp:lastPrinted>2020-01-31T10:03:00Z</cp:lastPrinted>
  <dcterms:created xsi:type="dcterms:W3CDTF">2020-01-30T11:10:00Z</dcterms:created>
  <dcterms:modified xsi:type="dcterms:W3CDTF">2020-01-31T10:03:00Z</dcterms:modified>
</cp:coreProperties>
</file>