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25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noProof/>
          <w:sz w:val="26"/>
          <w:szCs w:val="26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7BC54E62" wp14:editId="5B5D1071">
            <wp:simplePos x="0" y="0"/>
            <wp:positionH relativeFrom="column">
              <wp:posOffset>-693420</wp:posOffset>
            </wp:positionH>
            <wp:positionV relativeFrom="paragraph">
              <wp:posOffset>-386715</wp:posOffset>
            </wp:positionV>
            <wp:extent cx="6636385" cy="9119870"/>
            <wp:effectExtent l="0" t="0" r="0" b="5080"/>
            <wp:wrapNone/>
            <wp:docPr id="1" name="Рисунок 1" descr="C:\Users\ЗАВУЧ\Desktop\ПАПКА по террор. без-ти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ПАПКА по террор. без-ти\приказ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911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noProof/>
          <w:sz w:val="20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6929E39" wp14:editId="01CCCC33">
            <wp:simplePos x="0" y="0"/>
            <wp:positionH relativeFrom="column">
              <wp:posOffset>-730885</wp:posOffset>
            </wp:positionH>
            <wp:positionV relativeFrom="paragraph">
              <wp:posOffset>52070</wp:posOffset>
            </wp:positionV>
            <wp:extent cx="6647180" cy="9134475"/>
            <wp:effectExtent l="0" t="0" r="1270" b="9525"/>
            <wp:wrapNone/>
            <wp:docPr id="3" name="Рисунок 3" descr="C:\Users\ЗАВУЧ\Desktop\ПАПКА по террор. без-ти\прика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ПАПКА по террор. без-ти\приказ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</w:p>
    <w:p w:rsidR="002C4B22" w:rsidRDefault="002C4B22" w:rsidP="002C4B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CD6725" w:rsidRPr="008A4D40" w:rsidRDefault="00CD6725" w:rsidP="002C4B2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6"/>
        </w:rPr>
      </w:pPr>
      <w:r w:rsidRPr="008A4D40">
        <w:rPr>
          <w:rFonts w:ascii="Times New Roman" w:hAnsi="Times New Roman" w:cs="Times New Roman"/>
          <w:sz w:val="20"/>
          <w:szCs w:val="26"/>
        </w:rPr>
        <w:lastRenderedPageBreak/>
        <w:t xml:space="preserve">Приложение № 1 </w:t>
      </w:r>
    </w:p>
    <w:p w:rsidR="00CD6725" w:rsidRPr="008A4D40" w:rsidRDefault="002C4B22" w:rsidP="002C4B22">
      <w:pPr>
        <w:spacing w:after="0" w:line="240" w:lineRule="auto"/>
        <w:ind w:left="6663" w:firstLine="417"/>
        <w:jc w:val="both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0"/>
          <w:szCs w:val="26"/>
        </w:rPr>
        <w:t xml:space="preserve">             к приказу № 100</w:t>
      </w:r>
      <w:proofErr w:type="gramStart"/>
      <w:r>
        <w:rPr>
          <w:rFonts w:ascii="Times New Roman" w:hAnsi="Times New Roman" w:cs="Times New Roman"/>
          <w:sz w:val="20"/>
          <w:szCs w:val="26"/>
        </w:rPr>
        <w:t xml:space="preserve"> А</w:t>
      </w:r>
      <w:proofErr w:type="gramEnd"/>
      <w:r w:rsidR="00E52A21">
        <w:rPr>
          <w:rFonts w:ascii="Times New Roman" w:hAnsi="Times New Roman" w:cs="Times New Roman"/>
          <w:sz w:val="20"/>
          <w:szCs w:val="26"/>
        </w:rPr>
        <w:t xml:space="preserve"> </w:t>
      </w:r>
    </w:p>
    <w:p w:rsidR="00CD6725" w:rsidRPr="008A4D40" w:rsidRDefault="002C4B22" w:rsidP="00CD6725">
      <w:pPr>
        <w:spacing w:after="0" w:line="240" w:lineRule="auto"/>
        <w:ind w:left="6663"/>
        <w:jc w:val="both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0"/>
          <w:szCs w:val="26"/>
        </w:rPr>
        <w:t xml:space="preserve">                           </w:t>
      </w:r>
      <w:r w:rsidR="003305F0">
        <w:rPr>
          <w:rFonts w:ascii="Times New Roman" w:hAnsi="Times New Roman" w:cs="Times New Roman"/>
          <w:sz w:val="20"/>
          <w:szCs w:val="26"/>
        </w:rPr>
        <w:t xml:space="preserve">от </w:t>
      </w:r>
      <w:r w:rsidR="00A37F21">
        <w:rPr>
          <w:rFonts w:ascii="Times New Roman" w:hAnsi="Times New Roman" w:cs="Times New Roman"/>
          <w:sz w:val="20"/>
          <w:szCs w:val="26"/>
        </w:rPr>
        <w:t>30.08</w:t>
      </w:r>
      <w:r w:rsidR="003305F0">
        <w:rPr>
          <w:rFonts w:ascii="Times New Roman" w:hAnsi="Times New Roman" w:cs="Times New Roman"/>
          <w:sz w:val="20"/>
          <w:szCs w:val="26"/>
        </w:rPr>
        <w:t>.2018</w:t>
      </w:r>
      <w:r w:rsidR="00CD6725" w:rsidRPr="008A4D40">
        <w:rPr>
          <w:rFonts w:ascii="Times New Roman" w:hAnsi="Times New Roman" w:cs="Times New Roman"/>
          <w:sz w:val="20"/>
          <w:szCs w:val="26"/>
        </w:rPr>
        <w:t xml:space="preserve"> г. </w:t>
      </w:r>
    </w:p>
    <w:p w:rsidR="00CD6725" w:rsidRPr="00D24991" w:rsidRDefault="00CD6725" w:rsidP="00CD67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D6725" w:rsidRPr="00E74302" w:rsidRDefault="00E52A21" w:rsidP="00CD67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4302">
        <w:rPr>
          <w:rFonts w:ascii="Times New Roman" w:hAnsi="Times New Roman" w:cs="Times New Roman"/>
          <w:b/>
          <w:sz w:val="20"/>
          <w:szCs w:val="20"/>
        </w:rPr>
        <w:t>ПРАВИЛА</w:t>
      </w:r>
    </w:p>
    <w:p w:rsidR="00CD6725" w:rsidRPr="00E74302" w:rsidRDefault="00E52A21" w:rsidP="00CD67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4302">
        <w:rPr>
          <w:rFonts w:ascii="Times New Roman" w:hAnsi="Times New Roman" w:cs="Times New Roman"/>
          <w:b/>
          <w:sz w:val="20"/>
          <w:szCs w:val="20"/>
        </w:rPr>
        <w:t xml:space="preserve">КОНТРОЛЬНО-ПРОПУСКНОГО РЕЖИМА </w:t>
      </w:r>
    </w:p>
    <w:p w:rsidR="00CD6725" w:rsidRPr="00E74302" w:rsidRDefault="00E52A21" w:rsidP="00CD67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4302">
        <w:rPr>
          <w:rFonts w:ascii="Times New Roman" w:hAnsi="Times New Roman" w:cs="Times New Roman"/>
          <w:b/>
          <w:sz w:val="20"/>
          <w:szCs w:val="20"/>
        </w:rPr>
        <w:t>ДЛЯ РОДИТЕЛЕЙ (ЗАКОННЫХ ПРЕДСТАВИТЕЛЕЙ)</w:t>
      </w:r>
    </w:p>
    <w:p w:rsidR="00CD6725" w:rsidRDefault="00E52A21" w:rsidP="00CD672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302">
        <w:rPr>
          <w:rFonts w:ascii="Times New Roman" w:hAnsi="Times New Roman" w:cs="Times New Roman"/>
          <w:b/>
          <w:sz w:val="20"/>
          <w:szCs w:val="20"/>
        </w:rPr>
        <w:t>ОБУЧАЮЩИХСЯ И ДРУГИХ ПОСЕТИТЕЛЕЙ ШКОЛЫ</w:t>
      </w:r>
    </w:p>
    <w:p w:rsidR="00CD6725" w:rsidRPr="00D24991" w:rsidRDefault="00CD6725" w:rsidP="00CD672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D6725" w:rsidRDefault="00CD6725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color w:val="FF0000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Вход учащихся (воспитанников) в образовательное учреждение на учебные занятия осуществляется самостоятельно или в сопровождении родителей без предъявления документов и записи в журнале регистрации посетителей.</w:t>
      </w:r>
      <w:r w:rsidRPr="009F6276">
        <w:rPr>
          <w:rFonts w:cs="Times New Roman"/>
          <w:sz w:val="24"/>
          <w:szCs w:val="24"/>
        </w:rPr>
        <w:t xml:space="preserve"> </w:t>
      </w:r>
      <w:r w:rsidRPr="009F6276">
        <w:rPr>
          <w:rStyle w:val="2"/>
          <w:rFonts w:cs="Times New Roman"/>
          <w:color w:val="000000"/>
          <w:sz w:val="24"/>
          <w:szCs w:val="24"/>
        </w:rPr>
        <w:t xml:space="preserve">В остальное время учащиеся (воспитанники) пропускаются в школу по предъявлении документа образца, установленного администрацией образовательного учреждения </w:t>
      </w:r>
      <w:r w:rsidRPr="009F6276">
        <w:rPr>
          <w:rStyle w:val="2"/>
          <w:rFonts w:cs="Times New Roman"/>
          <w:sz w:val="24"/>
          <w:szCs w:val="24"/>
        </w:rPr>
        <w:t>(приказ «О</w:t>
      </w:r>
      <w:r w:rsidRPr="009F6276">
        <w:rPr>
          <w:rFonts w:cs="Times New Roman"/>
          <w:bCs/>
          <w:sz w:val="24"/>
          <w:szCs w:val="24"/>
        </w:rPr>
        <w:t>б организации пропускного режима и правилах поведения посетителей  в здании  МОУ «Таловская СОШ»</w:t>
      </w:r>
      <w:r w:rsidRPr="009F6276">
        <w:rPr>
          <w:rStyle w:val="2"/>
          <w:rFonts w:cs="Times New Roman"/>
          <w:sz w:val="24"/>
          <w:szCs w:val="24"/>
        </w:rPr>
        <w:t>).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 xml:space="preserve">Педагогические работники и технический персонал образовательного учреждения пропускаются на территорию образовательного учреждения по предъявлении документа образца, установленного администрацией образовательного учреждения </w:t>
      </w:r>
      <w:r w:rsidRPr="009F6276">
        <w:rPr>
          <w:rStyle w:val="2"/>
          <w:rFonts w:cs="Times New Roman"/>
          <w:sz w:val="24"/>
          <w:szCs w:val="24"/>
        </w:rPr>
        <w:t>(пропуск)</w:t>
      </w:r>
      <w:r w:rsidRPr="009F6276">
        <w:rPr>
          <w:rStyle w:val="2"/>
          <w:rFonts w:cs="Times New Roman"/>
          <w:color w:val="000000"/>
          <w:sz w:val="24"/>
          <w:szCs w:val="24"/>
        </w:rPr>
        <w:t xml:space="preserve"> без записи в журнале регистрации посетителей.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образовательного учреждения с обязательным уведомлением территориального подразделения УВД. Производство работ</w:t>
      </w:r>
      <w:r w:rsidRPr="009F6276">
        <w:rPr>
          <w:rFonts w:cs="Times New Roman"/>
          <w:sz w:val="24"/>
          <w:szCs w:val="24"/>
        </w:rPr>
        <w:t xml:space="preserve"> </w:t>
      </w:r>
      <w:r w:rsidRPr="009F6276">
        <w:rPr>
          <w:rStyle w:val="2"/>
          <w:rFonts w:cs="Times New Roman"/>
          <w:color w:val="000000"/>
          <w:sz w:val="24"/>
          <w:szCs w:val="24"/>
        </w:rPr>
        <w:t>осуществляется под контролем специально назначенного приказом руководителя представителя администрации учебного заведения.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педагогического работника или педагогического работника, к которому прибыл посетитель.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После окончания времени, отведенного для входа учащихся (воспитанников) на занятия или их выхода с занятий вахтер обязан произвести осмотр помещений образовательного учреждения на предмет выявления посторонних, взрывоопасных и подозрительных предметов.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 xml:space="preserve">Вход родителей на классные собрания, классные часы осуществляется по списку, составленному и подписанному классным руководителем с предъявлением родителями вахтеру документа,  удостоверяющего личность без регистрации данных в журнале учета </w:t>
      </w:r>
      <w:r w:rsidRPr="009F6276">
        <w:rPr>
          <w:rStyle w:val="2"/>
          <w:rFonts w:cs="Times New Roman"/>
          <w:color w:val="000000"/>
          <w:sz w:val="24"/>
          <w:szCs w:val="24"/>
        </w:rPr>
        <w:lastRenderedPageBreak/>
        <w:t>посетителей.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</w:t>
      </w:r>
      <w:r w:rsidRPr="009F6276">
        <w:rPr>
          <w:rFonts w:cs="Times New Roman"/>
          <w:sz w:val="24"/>
          <w:szCs w:val="24"/>
        </w:rPr>
        <w:t xml:space="preserve"> </w:t>
      </w:r>
      <w:r w:rsidRPr="009F6276">
        <w:rPr>
          <w:rStyle w:val="2"/>
          <w:rFonts w:cs="Times New Roman"/>
          <w:color w:val="000000"/>
          <w:sz w:val="24"/>
          <w:szCs w:val="24"/>
        </w:rPr>
        <w:t>образовательного учреждения запрещается.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Осмотр вещей посетителей.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При наличии у посетителей ручной клади предлагает добровольно предъявить содержимое ручной клади.</w:t>
      </w:r>
    </w:p>
    <w:p w:rsidR="003305F0" w:rsidRPr="009F6276" w:rsidRDefault="003305F0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В случае отказа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3305F0" w:rsidRPr="009F6276" w:rsidRDefault="00A37F21" w:rsidP="003305F0">
      <w:pPr>
        <w:pStyle w:val="20"/>
        <w:shd w:val="clear" w:color="auto" w:fill="auto"/>
        <w:spacing w:before="0" w:after="0" w:line="317" w:lineRule="exact"/>
        <w:ind w:firstLine="620"/>
        <w:rPr>
          <w:rFonts w:cs="Times New Roman"/>
          <w:sz w:val="24"/>
          <w:szCs w:val="24"/>
        </w:rPr>
      </w:pPr>
      <w:r>
        <w:rPr>
          <w:rStyle w:val="2"/>
          <w:rFonts w:cs="Times New Roman"/>
          <w:color w:val="000000"/>
          <w:sz w:val="24"/>
          <w:szCs w:val="24"/>
        </w:rPr>
        <w:t>В случае</w:t>
      </w:r>
      <w:r w:rsidR="003305F0" w:rsidRPr="009F6276">
        <w:rPr>
          <w:rStyle w:val="2"/>
          <w:rFonts w:cs="Times New Roman"/>
          <w:color w:val="000000"/>
          <w:sz w:val="24"/>
          <w:szCs w:val="24"/>
        </w:rPr>
        <w:t xml:space="preserve"> если посетитель, не предъявивший к осмотру ручную кладь, отказывается покинуть образовательное учреждение вахтер,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</w:t>
      </w:r>
    </w:p>
    <w:p w:rsidR="003305F0" w:rsidRPr="009F6276" w:rsidRDefault="003305F0" w:rsidP="003305F0">
      <w:pPr>
        <w:pStyle w:val="20"/>
        <w:shd w:val="clear" w:color="auto" w:fill="auto"/>
        <w:spacing w:before="0" w:line="317" w:lineRule="exact"/>
        <w:ind w:firstLine="620"/>
        <w:rPr>
          <w:rFonts w:cs="Times New Roman"/>
          <w:sz w:val="24"/>
          <w:szCs w:val="24"/>
        </w:rPr>
      </w:pPr>
      <w:r w:rsidRPr="009F6276">
        <w:rPr>
          <w:rStyle w:val="2"/>
          <w:rFonts w:cs="Times New Roman"/>
          <w:color w:val="000000"/>
          <w:sz w:val="24"/>
          <w:szCs w:val="24"/>
        </w:rPr>
        <w:t>Данные о посетителях фиксируются в Журнале регистрации посетителей.</w:t>
      </w:r>
    </w:p>
    <w:p w:rsidR="00CD6725" w:rsidRDefault="00CD6725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725" w:rsidRDefault="00CD6725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725" w:rsidRDefault="00CD6725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725" w:rsidRDefault="00CD6725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725" w:rsidRDefault="00CD6725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725" w:rsidRDefault="00CD6725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725" w:rsidRDefault="00CD6725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725" w:rsidRDefault="00CD6725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29E3" w:rsidRDefault="00B129E3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725" w:rsidRDefault="00CD6725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05F0" w:rsidRDefault="003305F0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A21" w:rsidRDefault="00E52A21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A21" w:rsidRDefault="00E52A21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725" w:rsidRDefault="00CD6725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4B22" w:rsidRPr="00D24991" w:rsidRDefault="002C4B22" w:rsidP="00CD67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725" w:rsidRPr="008A4D40" w:rsidRDefault="00CD6725" w:rsidP="002C4B22">
      <w:pPr>
        <w:spacing w:after="0" w:line="240" w:lineRule="auto"/>
        <w:ind w:left="6663"/>
        <w:jc w:val="right"/>
        <w:rPr>
          <w:rFonts w:ascii="Times New Roman" w:hAnsi="Times New Roman" w:cs="Times New Roman"/>
          <w:sz w:val="20"/>
          <w:szCs w:val="26"/>
        </w:rPr>
      </w:pPr>
      <w:r w:rsidRPr="008A4D40">
        <w:rPr>
          <w:rFonts w:ascii="Times New Roman" w:hAnsi="Times New Roman" w:cs="Times New Roman"/>
          <w:sz w:val="20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6"/>
        </w:rPr>
        <w:t>2</w:t>
      </w:r>
    </w:p>
    <w:p w:rsidR="00CD6725" w:rsidRPr="008A4D40" w:rsidRDefault="002C4B22" w:rsidP="002C4B22">
      <w:pPr>
        <w:spacing w:after="0" w:line="240" w:lineRule="auto"/>
        <w:ind w:left="6663"/>
        <w:jc w:val="right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0"/>
          <w:szCs w:val="26"/>
        </w:rPr>
        <w:t xml:space="preserve">    </w:t>
      </w:r>
      <w:r w:rsidR="00E52A21">
        <w:rPr>
          <w:rFonts w:ascii="Times New Roman" w:hAnsi="Times New Roman" w:cs="Times New Roman"/>
          <w:sz w:val="20"/>
          <w:szCs w:val="26"/>
        </w:rPr>
        <w:t>к приказу № _</w:t>
      </w:r>
      <w:r>
        <w:rPr>
          <w:rFonts w:ascii="Times New Roman" w:hAnsi="Times New Roman" w:cs="Times New Roman"/>
          <w:sz w:val="20"/>
          <w:szCs w:val="26"/>
          <w:u w:val="single"/>
        </w:rPr>
        <w:t>100</w:t>
      </w:r>
      <w:proofErr w:type="gramStart"/>
      <w:r>
        <w:rPr>
          <w:rFonts w:ascii="Times New Roman" w:hAnsi="Times New Roman" w:cs="Times New Roman"/>
          <w:sz w:val="20"/>
          <w:szCs w:val="26"/>
          <w:u w:val="single"/>
        </w:rPr>
        <w:t xml:space="preserve"> А</w:t>
      </w:r>
      <w:proofErr w:type="gramEnd"/>
      <w:r w:rsidR="00E52A21">
        <w:rPr>
          <w:rFonts w:ascii="Times New Roman" w:hAnsi="Times New Roman" w:cs="Times New Roman"/>
          <w:sz w:val="20"/>
          <w:szCs w:val="26"/>
        </w:rPr>
        <w:t xml:space="preserve"> </w:t>
      </w:r>
    </w:p>
    <w:p w:rsidR="00CD6725" w:rsidRPr="008A4D40" w:rsidRDefault="002C4B22" w:rsidP="002C4B22">
      <w:pPr>
        <w:spacing w:after="0" w:line="240" w:lineRule="auto"/>
        <w:ind w:left="6663"/>
        <w:jc w:val="right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0"/>
          <w:szCs w:val="26"/>
        </w:rPr>
        <w:t xml:space="preserve"> </w:t>
      </w:r>
      <w:r w:rsidR="003305F0">
        <w:rPr>
          <w:rFonts w:ascii="Times New Roman" w:hAnsi="Times New Roman" w:cs="Times New Roman"/>
          <w:sz w:val="20"/>
          <w:szCs w:val="26"/>
        </w:rPr>
        <w:t xml:space="preserve">от </w:t>
      </w:r>
      <w:r w:rsidR="00A37F21">
        <w:rPr>
          <w:rFonts w:ascii="Times New Roman" w:hAnsi="Times New Roman" w:cs="Times New Roman"/>
          <w:sz w:val="20"/>
          <w:szCs w:val="26"/>
        </w:rPr>
        <w:t>3</w:t>
      </w:r>
      <w:r w:rsidR="00E52A21">
        <w:rPr>
          <w:rFonts w:ascii="Times New Roman" w:hAnsi="Times New Roman" w:cs="Times New Roman"/>
          <w:sz w:val="20"/>
          <w:szCs w:val="26"/>
        </w:rPr>
        <w:t>0</w:t>
      </w:r>
      <w:r w:rsidR="00A37F21">
        <w:rPr>
          <w:rFonts w:ascii="Times New Roman" w:hAnsi="Times New Roman" w:cs="Times New Roman"/>
          <w:sz w:val="20"/>
          <w:szCs w:val="26"/>
        </w:rPr>
        <w:t>.08</w:t>
      </w:r>
      <w:r w:rsidR="003305F0">
        <w:rPr>
          <w:rFonts w:ascii="Times New Roman" w:hAnsi="Times New Roman" w:cs="Times New Roman"/>
          <w:sz w:val="20"/>
          <w:szCs w:val="26"/>
        </w:rPr>
        <w:t>.2018</w:t>
      </w:r>
      <w:r w:rsidR="00CD6725" w:rsidRPr="008A4D40">
        <w:rPr>
          <w:rFonts w:ascii="Times New Roman" w:hAnsi="Times New Roman" w:cs="Times New Roman"/>
          <w:sz w:val="20"/>
          <w:szCs w:val="26"/>
        </w:rPr>
        <w:t xml:space="preserve"> г. </w:t>
      </w:r>
    </w:p>
    <w:p w:rsidR="00CD6725" w:rsidRDefault="00CD6725" w:rsidP="00CD6725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725" w:rsidRPr="00E52A21" w:rsidRDefault="00E52A21" w:rsidP="00CD6725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A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ПРАВИЛА</w:t>
      </w:r>
    </w:p>
    <w:p w:rsidR="00CD6725" w:rsidRPr="00E52A21" w:rsidRDefault="00E52A21" w:rsidP="00CD6725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A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ЮДЕНИЯ ВНУТРИОБЪЕКТОВОГО РЕЖИМА</w:t>
      </w:r>
    </w:p>
    <w:p w:rsidR="00CD6725" w:rsidRPr="00E52A21" w:rsidRDefault="00CD6725" w:rsidP="00CD6725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725" w:rsidRPr="00A37F21" w:rsidRDefault="00E52A21" w:rsidP="00CD6725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работы   </w:t>
      </w:r>
      <w:r w:rsidR="00A37F2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вахтер</w:t>
      </w:r>
      <w:r w:rsidR="00CD6725" w:rsidRPr="00A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(сторо</w:t>
      </w:r>
      <w:r w:rsidR="00B129E3" w:rsidRPr="00A37F21">
        <w:rPr>
          <w:rFonts w:ascii="Times New Roman" w:eastAsia="Times New Roman" w:hAnsi="Times New Roman" w:cs="Times New Roman"/>
          <w:sz w:val="26"/>
          <w:szCs w:val="26"/>
          <w:lang w:eastAsia="ru-RU"/>
        </w:rPr>
        <w:t>ж) совместно со сторожем (дежурным</w:t>
      </w:r>
      <w:r w:rsidR="00CD6725" w:rsidRPr="00A37F21">
        <w:rPr>
          <w:rFonts w:ascii="Times New Roman" w:eastAsia="Times New Roman" w:hAnsi="Times New Roman" w:cs="Times New Roman"/>
          <w:sz w:val="26"/>
          <w:szCs w:val="26"/>
          <w:lang w:eastAsia="ru-RU"/>
        </w:rPr>
        <w:t>), принимающим объект, осуществляют обход здания. Результаты обх</w:t>
      </w:r>
      <w:r w:rsidR="00A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 заносятся в «Журнал обходов </w:t>
      </w:r>
      <w:r w:rsidR="00E74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территории</w:t>
      </w:r>
      <w:r w:rsidR="00CD6725" w:rsidRPr="00A37F2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129E3" w:rsidRPr="00A37F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D6725" w:rsidRPr="00A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целях обеспечения пожарной безопасности обучающиеся, работники и посетители школы обязаны неукоснительно соблюдать требования по пожарной безопасности в здании и на территории школы.</w:t>
      </w:r>
    </w:p>
    <w:p w:rsidR="00CD6725" w:rsidRPr="00D24991" w:rsidRDefault="00CD6725" w:rsidP="00CD6725">
      <w:pPr>
        <w:pStyle w:val="a3"/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работникам, находящимся</w:t>
      </w:r>
      <w:r w:rsidR="00B12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здании школы, при обнаружении посторонних лиц, возгорания, затопления, разрушения, подозрительных предметов или других нарушений  немедленно сообщить о случившемся дежурному администратору, представит</w:t>
      </w:r>
      <w:r w:rsidR="00E74302">
        <w:rPr>
          <w:rFonts w:ascii="Times New Roman" w:eastAsia="Times New Roman" w:hAnsi="Times New Roman" w:cs="Times New Roman"/>
          <w:sz w:val="26"/>
          <w:szCs w:val="26"/>
          <w:lang w:eastAsia="ru-RU"/>
        </w:rPr>
        <w:t>елям администрации или вахтеру</w:t>
      </w: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(сторожу), принять меры для ликвидации опасности согласно инструкциям.</w:t>
      </w:r>
    </w:p>
    <w:p w:rsidR="00CD6725" w:rsidRPr="00D24991" w:rsidRDefault="00CD6725" w:rsidP="00CD6725">
      <w:pPr>
        <w:pStyle w:val="a3"/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Обучающимся, работникам, родителям (законным представителям) и другим посетителям запрещается:</w:t>
      </w:r>
    </w:p>
    <w:p w:rsidR="00CD6725" w:rsidRPr="00D24991" w:rsidRDefault="00CD6725" w:rsidP="00CD672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приносить, передавать и использовать с любой целью оружие колюще-режущего и  ударно-раздробляющего действия, огнестрельное, газовое, сигнальное оружие, оружие самообороны, пиротехнику, а также иные взрывоопасные, легковоспламеняющиеся, ядовитые, отравляющие, заражённые, резко пахнущие вещества и предметы,  наркотические и токсические вещества;</w:t>
      </w:r>
    </w:p>
    <w:p w:rsidR="00CD6725" w:rsidRPr="00D24991" w:rsidRDefault="00CD6725" w:rsidP="00CD672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курить, употреблять алкогольные напитки, пиво, энергетические напитки, наркотические и токсические вещества;</w:t>
      </w:r>
    </w:p>
    <w:p w:rsidR="00CD6725" w:rsidRPr="00D24991" w:rsidRDefault="00CD6725" w:rsidP="00CD672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приносить и употреблять в школе  продукты, запрещенные к употреблению в детских учреждениях.</w:t>
      </w:r>
    </w:p>
    <w:p w:rsidR="00CD6725" w:rsidRPr="00D24991" w:rsidRDefault="00CD6725" w:rsidP="00CD672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9A22C0" w:rsidRDefault="009A22C0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9A22C0" w:rsidRDefault="009A22C0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9A22C0" w:rsidRDefault="009A22C0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9A22C0" w:rsidRDefault="009A22C0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E52A21">
      <w:pPr>
        <w:tabs>
          <w:tab w:val="left" w:pos="633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74302" w:rsidRDefault="00E74302" w:rsidP="00E52A21">
      <w:pPr>
        <w:tabs>
          <w:tab w:val="left" w:pos="633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52A21" w:rsidRDefault="00E52A21" w:rsidP="00E52A21">
      <w:pPr>
        <w:tabs>
          <w:tab w:val="left" w:pos="633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6725" w:rsidRPr="008A4D40" w:rsidRDefault="00CD6725" w:rsidP="00E969EF">
      <w:pPr>
        <w:spacing w:after="0" w:line="240" w:lineRule="auto"/>
        <w:ind w:left="6663"/>
        <w:jc w:val="right"/>
        <w:rPr>
          <w:rFonts w:ascii="Times New Roman" w:hAnsi="Times New Roman" w:cs="Times New Roman"/>
          <w:sz w:val="20"/>
          <w:szCs w:val="26"/>
        </w:rPr>
      </w:pPr>
      <w:r w:rsidRPr="008A4D40">
        <w:rPr>
          <w:rFonts w:ascii="Times New Roman" w:hAnsi="Times New Roman" w:cs="Times New Roman"/>
          <w:sz w:val="20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6"/>
        </w:rPr>
        <w:t>3</w:t>
      </w:r>
    </w:p>
    <w:p w:rsidR="00CD6725" w:rsidRPr="008A4D40" w:rsidRDefault="009A22C0" w:rsidP="00E969EF">
      <w:pPr>
        <w:spacing w:after="0" w:line="240" w:lineRule="auto"/>
        <w:ind w:left="6663"/>
        <w:jc w:val="right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0"/>
          <w:szCs w:val="26"/>
        </w:rPr>
        <w:t>к приказу № _</w:t>
      </w:r>
      <w:r w:rsidR="00E969EF">
        <w:rPr>
          <w:rFonts w:ascii="Times New Roman" w:hAnsi="Times New Roman" w:cs="Times New Roman"/>
          <w:sz w:val="20"/>
          <w:szCs w:val="26"/>
          <w:u w:val="single"/>
        </w:rPr>
        <w:t>100</w:t>
      </w:r>
      <w:proofErr w:type="gramStart"/>
      <w:r w:rsidR="00E969EF">
        <w:rPr>
          <w:rFonts w:ascii="Times New Roman" w:hAnsi="Times New Roman" w:cs="Times New Roman"/>
          <w:sz w:val="20"/>
          <w:szCs w:val="26"/>
          <w:u w:val="single"/>
        </w:rPr>
        <w:t xml:space="preserve"> А</w:t>
      </w:r>
      <w:proofErr w:type="gramEnd"/>
      <w:r w:rsidR="00CD6725" w:rsidRPr="008A4D40">
        <w:rPr>
          <w:rFonts w:ascii="Times New Roman" w:hAnsi="Times New Roman" w:cs="Times New Roman"/>
          <w:sz w:val="20"/>
          <w:szCs w:val="26"/>
        </w:rPr>
        <w:t xml:space="preserve"> </w:t>
      </w:r>
    </w:p>
    <w:p w:rsidR="00CD6725" w:rsidRPr="008A4D40" w:rsidRDefault="00E52A21" w:rsidP="00E969EF">
      <w:pPr>
        <w:spacing w:after="0" w:line="240" w:lineRule="auto"/>
        <w:ind w:left="6663"/>
        <w:jc w:val="right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0"/>
          <w:szCs w:val="26"/>
        </w:rPr>
        <w:t>от 30.08</w:t>
      </w:r>
      <w:r w:rsidR="00E74302">
        <w:rPr>
          <w:rFonts w:ascii="Times New Roman" w:hAnsi="Times New Roman" w:cs="Times New Roman"/>
          <w:sz w:val="20"/>
          <w:szCs w:val="26"/>
        </w:rPr>
        <w:t>.2018</w:t>
      </w:r>
      <w:r w:rsidR="00CD6725" w:rsidRPr="008A4D40">
        <w:rPr>
          <w:rFonts w:ascii="Times New Roman" w:hAnsi="Times New Roman" w:cs="Times New Roman"/>
          <w:sz w:val="20"/>
          <w:szCs w:val="26"/>
        </w:rPr>
        <w:t xml:space="preserve"> г. </w:t>
      </w:r>
    </w:p>
    <w:p w:rsidR="00CD6725" w:rsidRPr="00D24991" w:rsidRDefault="00CD6725" w:rsidP="00CD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725" w:rsidRPr="009A22C0" w:rsidRDefault="009A22C0" w:rsidP="00CD6725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2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ПРОПУСКНОЙ РЕЖИМ</w:t>
      </w:r>
    </w:p>
    <w:p w:rsidR="00CD6725" w:rsidRPr="009A22C0" w:rsidRDefault="00E52A21" w:rsidP="00CD6725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АВТОТРАНСПОРТНЫХ СРЕДСТВ</w:t>
      </w:r>
    </w:p>
    <w:p w:rsidR="00CD6725" w:rsidRPr="00D24991" w:rsidRDefault="00CD6725" w:rsidP="00CD6725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725" w:rsidRPr="00D24991" w:rsidRDefault="00CD6725" w:rsidP="00CD6725">
      <w:pPr>
        <w:numPr>
          <w:ilvl w:val="1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Въезд на территорию школы и парковка на ее территории автотранспортных средств частных лиц</w:t>
      </w:r>
      <w:r w:rsidRPr="00D249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запрещены.</w:t>
      </w:r>
    </w:p>
    <w:p w:rsidR="00CD6725" w:rsidRPr="00D24991" w:rsidRDefault="00CD6725" w:rsidP="00CD6725">
      <w:pPr>
        <w:numPr>
          <w:ilvl w:val="1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 на территорию школы автотранспортных сре</w:t>
      </w:r>
      <w:proofErr w:type="gramStart"/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дл</w:t>
      </w:r>
      <w:proofErr w:type="gramEnd"/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>я обеспечения деятельности школы ос</w:t>
      </w:r>
      <w:r w:rsidR="00E74302">
        <w:rPr>
          <w:rFonts w:ascii="Times New Roman" w:eastAsia="Times New Roman" w:hAnsi="Times New Roman" w:cs="Times New Roman"/>
          <w:sz w:val="26"/>
          <w:szCs w:val="26"/>
          <w:lang w:eastAsia="ru-RU"/>
        </w:rPr>
        <w:t>уществляется только по приказу директора школы.</w:t>
      </w:r>
    </w:p>
    <w:p w:rsidR="00CD6725" w:rsidRPr="00D24991" w:rsidRDefault="00CD6725" w:rsidP="00CD6725">
      <w:pPr>
        <w:numPr>
          <w:ilvl w:val="1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Движение автотранспорта по территории школы разрешено со скоростью не более 5 км/час.</w:t>
      </w:r>
    </w:p>
    <w:p w:rsidR="00CD6725" w:rsidRPr="00D24991" w:rsidRDefault="00CD6725" w:rsidP="00CD6725">
      <w:pPr>
        <w:numPr>
          <w:ilvl w:val="1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Автотранспорт аварийных и спасательных служб, скорой помощи и полиции допускается на территорию школы беспрепятственно.</w:t>
      </w:r>
    </w:p>
    <w:p w:rsidR="00CD6725" w:rsidRPr="00D24991" w:rsidRDefault="00CD6725" w:rsidP="00CD6725">
      <w:pPr>
        <w:numPr>
          <w:ilvl w:val="1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99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D2499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 окончания рабочего дня и в ночное время стоянка автотранспорта на территории школы запрещена.</w:t>
      </w:r>
    </w:p>
    <w:p w:rsidR="00CD6725" w:rsidRPr="00D24991" w:rsidRDefault="00CD6725" w:rsidP="00CD6725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725" w:rsidRPr="00D24991" w:rsidRDefault="00CD6725" w:rsidP="00CD6725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6"/>
          <w:szCs w:val="26"/>
        </w:rPr>
      </w:pPr>
    </w:p>
    <w:p w:rsidR="009E6316" w:rsidRDefault="009E6316">
      <w:bookmarkStart w:id="0" w:name="_GoBack"/>
      <w:bookmarkEnd w:id="0"/>
    </w:p>
    <w:sectPr w:rsidR="009E6316" w:rsidSect="003C0D4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8FF" w:rsidRDefault="00BB28FF">
      <w:pPr>
        <w:spacing w:after="0" w:line="240" w:lineRule="auto"/>
      </w:pPr>
      <w:r>
        <w:separator/>
      </w:r>
    </w:p>
  </w:endnote>
  <w:endnote w:type="continuationSeparator" w:id="0">
    <w:p w:rsidR="00BB28FF" w:rsidRDefault="00BB2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8FF" w:rsidRDefault="00BB28FF">
      <w:pPr>
        <w:spacing w:after="0" w:line="240" w:lineRule="auto"/>
      </w:pPr>
      <w:r>
        <w:separator/>
      </w:r>
    </w:p>
  </w:footnote>
  <w:footnote w:type="continuationSeparator" w:id="0">
    <w:p w:rsidR="00BB28FF" w:rsidRDefault="00BB2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991" w:rsidRDefault="00BB28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F12F4"/>
    <w:multiLevelType w:val="hybridMultilevel"/>
    <w:tmpl w:val="41907DDA"/>
    <w:lvl w:ilvl="0" w:tplc="6B20354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>
    <w:nsid w:val="3E045F17"/>
    <w:multiLevelType w:val="hybridMultilevel"/>
    <w:tmpl w:val="9E244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97D12"/>
    <w:multiLevelType w:val="multilevel"/>
    <w:tmpl w:val="F1C6D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25"/>
    <w:rsid w:val="00014858"/>
    <w:rsid w:val="00174AAB"/>
    <w:rsid w:val="00265D71"/>
    <w:rsid w:val="002C4B22"/>
    <w:rsid w:val="003305F0"/>
    <w:rsid w:val="00365879"/>
    <w:rsid w:val="0037064E"/>
    <w:rsid w:val="0039315E"/>
    <w:rsid w:val="004D3450"/>
    <w:rsid w:val="00530B9D"/>
    <w:rsid w:val="005475D6"/>
    <w:rsid w:val="006939BC"/>
    <w:rsid w:val="00931B63"/>
    <w:rsid w:val="009A22C0"/>
    <w:rsid w:val="009E6316"/>
    <w:rsid w:val="00A37F21"/>
    <w:rsid w:val="00AC6A98"/>
    <w:rsid w:val="00B129E3"/>
    <w:rsid w:val="00B26812"/>
    <w:rsid w:val="00BB28FF"/>
    <w:rsid w:val="00C05B6B"/>
    <w:rsid w:val="00C25B6F"/>
    <w:rsid w:val="00CD6725"/>
    <w:rsid w:val="00D46DD1"/>
    <w:rsid w:val="00DE286D"/>
    <w:rsid w:val="00E52A21"/>
    <w:rsid w:val="00E74302"/>
    <w:rsid w:val="00E9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72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D6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6725"/>
  </w:style>
  <w:style w:type="paragraph" w:styleId="a6">
    <w:name w:val="Balloon Text"/>
    <w:basedOn w:val="a"/>
    <w:link w:val="a7"/>
    <w:uiPriority w:val="99"/>
    <w:semiHidden/>
    <w:unhideWhenUsed/>
    <w:rsid w:val="00CD6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72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rsid w:val="003305F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305F0"/>
    <w:pPr>
      <w:widowControl w:val="0"/>
      <w:shd w:val="clear" w:color="auto" w:fill="FFFFFF"/>
      <w:spacing w:before="780" w:after="300" w:line="240" w:lineRule="atLeast"/>
      <w:jc w:val="both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72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D6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6725"/>
  </w:style>
  <w:style w:type="paragraph" w:styleId="a6">
    <w:name w:val="Balloon Text"/>
    <w:basedOn w:val="a"/>
    <w:link w:val="a7"/>
    <w:uiPriority w:val="99"/>
    <w:semiHidden/>
    <w:unhideWhenUsed/>
    <w:rsid w:val="00CD6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72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rsid w:val="003305F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305F0"/>
    <w:pPr>
      <w:widowControl w:val="0"/>
      <w:shd w:val="clear" w:color="auto" w:fill="FFFFFF"/>
      <w:spacing w:before="780" w:after="300" w:line="240" w:lineRule="atLeast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6</cp:revision>
  <cp:lastPrinted>2018-11-06T02:49:00Z</cp:lastPrinted>
  <dcterms:created xsi:type="dcterms:W3CDTF">2018-11-06T02:06:00Z</dcterms:created>
  <dcterms:modified xsi:type="dcterms:W3CDTF">2018-11-06T02:50:00Z</dcterms:modified>
</cp:coreProperties>
</file>